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B43" w:rsidRPr="00A83F12" w:rsidRDefault="00A83F12" w:rsidP="00B2760D">
      <w:pPr>
        <w:spacing w:after="300" w:line="507" w:lineRule="atLeast"/>
        <w:textAlignment w:val="top"/>
        <w:outlineLvl w:val="0"/>
        <w:rPr>
          <w:rFonts w:ascii="Segoe UI Light" w:eastAsia="Times New Roman" w:hAnsi="Segoe UI Light" w:cs="Segoe UI Light"/>
          <w:b/>
          <w:color w:val="833C0B" w:themeColor="accent2" w:themeShade="80"/>
          <w:kern w:val="36"/>
          <w:sz w:val="28"/>
          <w:szCs w:val="28"/>
          <w:u w:val="single"/>
          <w:lang w:eastAsia="en-GB"/>
        </w:rPr>
      </w:pPr>
      <w:r w:rsidRPr="00A83F12">
        <w:rPr>
          <w:rFonts w:ascii="Segoe UI Light" w:eastAsia="Times New Roman" w:hAnsi="Segoe UI Light" w:cs="Segoe UI Light"/>
          <w:b/>
          <w:color w:val="833C0B" w:themeColor="accent2" w:themeShade="80"/>
          <w:kern w:val="36"/>
          <w:sz w:val="28"/>
          <w:szCs w:val="28"/>
          <w:u w:val="single"/>
          <w:lang w:eastAsia="en-GB"/>
        </w:rPr>
        <w:t>What will you find if you visit us online?</w:t>
      </w:r>
      <w:bookmarkStart w:id="0" w:name="_GoBack"/>
      <w:bookmarkEnd w:id="0"/>
    </w:p>
    <w:p w:rsidR="00A83F12" w:rsidRPr="005C7FE2" w:rsidRDefault="00A83F12" w:rsidP="00A83F12">
      <w:pPr>
        <w:pStyle w:val="NoSpacing"/>
        <w:rPr>
          <w:rFonts w:ascii="Segoe UI Light" w:hAnsi="Segoe UI Light" w:cs="Segoe UI Light"/>
          <w:sz w:val="24"/>
          <w:szCs w:val="24"/>
        </w:rPr>
      </w:pPr>
      <w:r w:rsidRPr="005C7FE2">
        <w:rPr>
          <w:rFonts w:ascii="Segoe UI Light" w:hAnsi="Segoe UI Light" w:cs="Segoe UI Light"/>
          <w:sz w:val="24"/>
          <w:szCs w:val="24"/>
        </w:rPr>
        <w:t>We know that many schools and extra-curricular organisations, such as us, have been quickly adapting their delivery to take into account closures due to coronavirus. We have been working hard to support you to continue to engage with children, young people and their families during this difficult time. Over the last few weeks and throughout lockdown, we have been busy uploading content on our website so that you will always have plenty of exciting things to do, even if you are not in school or able to travel at the moment.</w:t>
      </w:r>
    </w:p>
    <w:p w:rsidR="00313B43" w:rsidRPr="005C7FE2" w:rsidRDefault="00A83F12" w:rsidP="00A83F12">
      <w:pPr>
        <w:pStyle w:val="NoSpacing"/>
        <w:rPr>
          <w:rFonts w:ascii="Segoe UI Light" w:hAnsi="Segoe UI Light" w:cs="Segoe UI Light"/>
          <w:color w:val="212121"/>
          <w:sz w:val="24"/>
          <w:szCs w:val="24"/>
          <w:shd w:val="clear" w:color="auto" w:fill="FFFFFF"/>
        </w:rPr>
      </w:pPr>
      <w:r w:rsidRPr="005C7FE2">
        <w:rPr>
          <w:rFonts w:ascii="Segoe UI Light" w:hAnsi="Segoe UI Light" w:cs="Segoe UI Light"/>
          <w:color w:val="212121"/>
          <w:sz w:val="24"/>
          <w:szCs w:val="24"/>
          <w:shd w:val="clear" w:color="auto" w:fill="FFFFFF"/>
        </w:rPr>
        <w:t>Bearing in mind the ever-changing situation we find ourselves in as educators, we are seeking to switch our offer to an interactive, online and easily accessible offer for the young people and educators of London</w:t>
      </w:r>
      <w:r w:rsidRPr="005C7FE2">
        <w:rPr>
          <w:rFonts w:ascii="Segoe UI Light" w:hAnsi="Segoe UI Light" w:cs="Segoe UI Light"/>
          <w:color w:val="212121"/>
          <w:sz w:val="24"/>
          <w:szCs w:val="24"/>
        </w:rPr>
        <w:br/>
      </w:r>
      <w:r w:rsidRPr="005C7FE2">
        <w:rPr>
          <w:rFonts w:ascii="Segoe UI Light" w:hAnsi="Segoe UI Light" w:cs="Segoe UI Light"/>
          <w:color w:val="212121"/>
          <w:sz w:val="24"/>
          <w:szCs w:val="24"/>
        </w:rPr>
        <w:br/>
      </w:r>
      <w:r w:rsidRPr="005C7FE2">
        <w:rPr>
          <w:rFonts w:ascii="Segoe UI Light" w:hAnsi="Segoe UI Light" w:cs="Segoe UI Light"/>
          <w:color w:val="212121"/>
          <w:sz w:val="24"/>
          <w:szCs w:val="24"/>
          <w:shd w:val="clear" w:color="auto" w:fill="FFFFFF"/>
        </w:rPr>
        <w:t xml:space="preserve">Our aim is to offer </w:t>
      </w:r>
      <w:r w:rsidRPr="005C7FE2">
        <w:rPr>
          <w:rFonts w:ascii="Segoe UI Light" w:hAnsi="Segoe UI Light" w:cs="Segoe UI Light"/>
          <w:color w:val="212121"/>
          <w:sz w:val="24"/>
          <w:szCs w:val="24"/>
          <w:shd w:val="clear" w:color="auto" w:fill="FFFFFF"/>
        </w:rPr>
        <w:t>virtual, extracurricular</w:t>
      </w:r>
      <w:r w:rsidRPr="005C7FE2">
        <w:rPr>
          <w:rFonts w:ascii="Segoe UI Light" w:hAnsi="Segoe UI Light" w:cs="Segoe UI Light"/>
          <w:color w:val="212121"/>
          <w:sz w:val="24"/>
          <w:szCs w:val="24"/>
          <w:shd w:val="clear" w:color="auto" w:fill="FFFFFF"/>
        </w:rPr>
        <w:t xml:space="preserve"> activity so that educators can engage in our offer through our website with their students; easing the burden on educators to produc</w:t>
      </w:r>
      <w:r w:rsidRPr="005C7FE2">
        <w:rPr>
          <w:rFonts w:ascii="Segoe UI Light" w:hAnsi="Segoe UI Light" w:cs="Segoe UI Light"/>
          <w:color w:val="212121"/>
          <w:sz w:val="24"/>
          <w:szCs w:val="24"/>
          <w:shd w:val="clear" w:color="auto" w:fill="FFFFFF"/>
        </w:rPr>
        <w:t>e online packages. This then allows</w:t>
      </w:r>
      <w:r w:rsidRPr="005C7FE2">
        <w:rPr>
          <w:rFonts w:ascii="Segoe UI Light" w:hAnsi="Segoe UI Light" w:cs="Segoe UI Light"/>
          <w:color w:val="212121"/>
          <w:sz w:val="24"/>
          <w:szCs w:val="24"/>
          <w:shd w:val="clear" w:color="auto" w:fill="FFFFFF"/>
        </w:rPr>
        <w:t xml:space="preserve"> participants to generate hours online and at home until such time we can resume our normal activity.</w:t>
      </w:r>
      <w:r w:rsidRPr="005C7FE2">
        <w:rPr>
          <w:rFonts w:ascii="Segoe UI Light" w:hAnsi="Segoe UI Light" w:cs="Segoe UI Light"/>
          <w:color w:val="212121"/>
          <w:sz w:val="24"/>
          <w:szCs w:val="24"/>
          <w:shd w:val="clear" w:color="auto" w:fill="FFFFFF"/>
        </w:rPr>
        <w:t xml:space="preserve"> As our network is always growing you can always be sure that you will find something engaging and new each time you explore the tabs and menus on our site.</w:t>
      </w:r>
    </w:p>
    <w:p w:rsidR="005C7FE2" w:rsidRPr="005C7FE2" w:rsidRDefault="005C7FE2" w:rsidP="00A83F12">
      <w:pPr>
        <w:pStyle w:val="NoSpacing"/>
        <w:rPr>
          <w:rFonts w:ascii="Segoe UI Light" w:hAnsi="Segoe UI Light" w:cs="Segoe UI Light"/>
          <w:color w:val="212121"/>
          <w:sz w:val="24"/>
          <w:szCs w:val="24"/>
          <w:shd w:val="clear" w:color="auto" w:fill="FFFFFF"/>
        </w:rPr>
      </w:pPr>
    </w:p>
    <w:p w:rsidR="005C7FE2" w:rsidRPr="005C7FE2" w:rsidRDefault="005C7FE2" w:rsidP="00A83F12">
      <w:pPr>
        <w:pStyle w:val="NoSpacing"/>
        <w:rPr>
          <w:rFonts w:ascii="Segoe UI Light" w:hAnsi="Segoe UI Light" w:cs="Segoe UI Light"/>
          <w:color w:val="212121"/>
          <w:sz w:val="24"/>
          <w:szCs w:val="24"/>
          <w:shd w:val="clear" w:color="auto" w:fill="FFFFFF"/>
        </w:rPr>
      </w:pPr>
      <w:r w:rsidRPr="005C7FE2">
        <w:rPr>
          <w:rFonts w:ascii="Segoe UI Light" w:hAnsi="Segoe UI Light" w:cs="Segoe UI Light"/>
          <w:color w:val="212121"/>
          <w:sz w:val="24"/>
          <w:szCs w:val="24"/>
          <w:shd w:val="clear" w:color="auto" w:fill="FFFFFF"/>
        </w:rPr>
        <w:t>Being present on our site is a great way for contributors to promote and share their work and commitment to improving the daily lives of young Londoners through corporate sustainability initiatives.</w:t>
      </w:r>
    </w:p>
    <w:p w:rsidR="00A83F12" w:rsidRDefault="00A83F12" w:rsidP="00A83F12">
      <w:pPr>
        <w:pStyle w:val="NoSpacing"/>
        <w:rPr>
          <w:rFonts w:ascii="Segoe UI Light" w:eastAsia="Times New Roman" w:hAnsi="Segoe UI Light" w:cs="Segoe UI Light"/>
          <w:color w:val="833C0B" w:themeColor="accent2" w:themeShade="80"/>
          <w:kern w:val="36"/>
          <w:sz w:val="28"/>
          <w:szCs w:val="28"/>
          <w:lang w:eastAsia="en-GB"/>
        </w:rPr>
      </w:pPr>
    </w:p>
    <w:p w:rsidR="005C7FE2" w:rsidRPr="005C7FE2" w:rsidRDefault="00B2760D" w:rsidP="005C7FE2">
      <w:pPr>
        <w:spacing w:after="300" w:line="507" w:lineRule="atLeast"/>
        <w:textAlignment w:val="top"/>
        <w:outlineLvl w:val="0"/>
        <w:rPr>
          <w:rFonts w:ascii="Segoe UI Light" w:eastAsia="Times New Roman" w:hAnsi="Segoe UI Light" w:cs="Segoe UI Light"/>
          <w:b/>
          <w:color w:val="833C0B" w:themeColor="accent2" w:themeShade="80"/>
          <w:kern w:val="36"/>
          <w:sz w:val="26"/>
          <w:szCs w:val="26"/>
          <w:u w:val="single"/>
          <w:lang w:eastAsia="en-GB"/>
        </w:rPr>
      </w:pPr>
      <w:r w:rsidRPr="00B2760D">
        <w:rPr>
          <w:rFonts w:ascii="Segoe UI Light" w:eastAsia="Times New Roman" w:hAnsi="Segoe UI Light" w:cs="Segoe UI Light"/>
          <w:b/>
          <w:color w:val="833C0B" w:themeColor="accent2" w:themeShade="80"/>
          <w:kern w:val="36"/>
          <w:sz w:val="26"/>
          <w:szCs w:val="26"/>
          <w:u w:val="single"/>
          <w:lang w:eastAsia="en-GB"/>
        </w:rPr>
        <w:t>For Children and Parents</w:t>
      </w:r>
    </w:p>
    <w:p w:rsidR="00B2760D" w:rsidRPr="00B2760D" w:rsidRDefault="005C7FE2" w:rsidP="005C7FE2">
      <w:pPr>
        <w:spacing w:after="300" w:line="507" w:lineRule="atLeast"/>
        <w:textAlignment w:val="top"/>
        <w:outlineLvl w:val="0"/>
        <w:rPr>
          <w:rFonts w:ascii="Segoe UI Light" w:eastAsia="Times New Roman" w:hAnsi="Segoe UI Light" w:cs="Segoe UI Light"/>
          <w:b/>
          <w:color w:val="833C0B" w:themeColor="accent2" w:themeShade="80"/>
          <w:kern w:val="36"/>
          <w:sz w:val="26"/>
          <w:szCs w:val="26"/>
          <w:u w:val="single"/>
          <w:lang w:eastAsia="en-GB"/>
        </w:rPr>
      </w:pPr>
      <w:r w:rsidRPr="006B5292">
        <w:drawing>
          <wp:anchor distT="0" distB="0" distL="114300" distR="114300" simplePos="0" relativeHeight="251658240" behindDoc="0" locked="0" layoutInCell="1" allowOverlap="1">
            <wp:simplePos x="0" y="0"/>
            <wp:positionH relativeFrom="margin">
              <wp:posOffset>5064759</wp:posOffset>
            </wp:positionH>
            <wp:positionV relativeFrom="paragraph">
              <wp:posOffset>139700</wp:posOffset>
            </wp:positionV>
            <wp:extent cx="1095375" cy="1714500"/>
            <wp:effectExtent l="228600" t="133350" r="219075" b="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png"/>
                    <pic:cNvPicPr/>
                  </pic:nvPicPr>
                  <pic:blipFill>
                    <a:blip r:embed="rId5">
                      <a:extLst>
                        <a:ext uri="{28A0092B-C50C-407E-A947-70E740481C1C}">
                          <a14:useLocalDpi xmlns:a14="http://schemas.microsoft.com/office/drawing/2010/main" val="0"/>
                        </a:ext>
                      </a:extLst>
                    </a:blip>
                    <a:stretch>
                      <a:fillRect/>
                    </a:stretch>
                  </pic:blipFill>
                  <pic:spPr>
                    <a:xfrm rot="939205">
                      <a:off x="0" y="0"/>
                      <a:ext cx="1095375" cy="1714500"/>
                    </a:xfrm>
                    <a:prstGeom prst="rect">
                      <a:avLst/>
                    </a:prstGeom>
                  </pic:spPr>
                </pic:pic>
              </a:graphicData>
            </a:graphic>
            <wp14:sizeRelH relativeFrom="page">
              <wp14:pctWidth>0</wp14:pctWidth>
            </wp14:sizeRelH>
            <wp14:sizeRelV relativeFrom="page">
              <wp14:pctHeight>0</wp14:pctHeight>
            </wp14:sizeRelV>
          </wp:anchor>
        </w:drawing>
      </w:r>
      <w:r w:rsidR="00B2760D" w:rsidRPr="00B2760D">
        <w:rPr>
          <w:rFonts w:ascii="Segoe UI Light" w:eastAsia="Times New Roman" w:hAnsi="Segoe UI Light" w:cs="Segoe UI Light"/>
          <w:b/>
          <w:color w:val="833C0B" w:themeColor="accent2" w:themeShade="80"/>
          <w:sz w:val="26"/>
          <w:szCs w:val="26"/>
          <w:lang w:eastAsia="en-GB"/>
        </w:rPr>
        <w:t>Pages within the For Children and Parents menu:</w:t>
      </w:r>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6" w:history="1">
        <w:r w:rsidRPr="005C7FE2">
          <w:rPr>
            <w:rFonts w:ascii="Segoe UI Light" w:eastAsia="Times New Roman" w:hAnsi="Segoe UI Light" w:cs="Segoe UI Light"/>
            <w:color w:val="833C0B" w:themeColor="accent2" w:themeShade="80"/>
            <w:sz w:val="26"/>
            <w:szCs w:val="26"/>
            <w:bdr w:val="none" w:sz="0" w:space="0" w:color="auto" w:frame="1"/>
            <w:lang w:eastAsia="en-GB"/>
          </w:rPr>
          <w:t>Poetry and Storytelling with Charlotte Sebag-Montefiore</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7" w:history="1">
        <w:r w:rsidRPr="005C7FE2">
          <w:rPr>
            <w:rFonts w:ascii="Segoe UI Light" w:eastAsia="Times New Roman" w:hAnsi="Segoe UI Light" w:cs="Segoe UI Light"/>
            <w:color w:val="833C0B" w:themeColor="accent2" w:themeShade="80"/>
            <w:sz w:val="26"/>
            <w:szCs w:val="26"/>
            <w:bdr w:val="none" w:sz="0" w:space="0" w:color="auto" w:frame="1"/>
            <w:lang w:eastAsia="en-GB"/>
          </w:rPr>
          <w:t>Beekind Project</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8" w:history="1">
        <w:r w:rsidRPr="005C7FE2">
          <w:rPr>
            <w:rFonts w:ascii="Segoe UI Light" w:eastAsia="Times New Roman" w:hAnsi="Segoe UI Light" w:cs="Segoe UI Light"/>
            <w:color w:val="833C0B" w:themeColor="accent2" w:themeShade="80"/>
            <w:sz w:val="26"/>
            <w:szCs w:val="26"/>
            <w:bdr w:val="none" w:sz="0" w:space="0" w:color="auto" w:frame="1"/>
            <w:lang w:eastAsia="en-GB"/>
          </w:rPr>
          <w:t>Kids Living</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9" w:history="1">
        <w:r w:rsidRPr="005C7FE2">
          <w:rPr>
            <w:rFonts w:ascii="Segoe UI Light" w:eastAsia="Times New Roman" w:hAnsi="Segoe UI Light" w:cs="Segoe UI Light"/>
            <w:color w:val="833C0B" w:themeColor="accent2" w:themeShade="80"/>
            <w:sz w:val="26"/>
            <w:szCs w:val="26"/>
            <w:bdr w:val="none" w:sz="0" w:space="0" w:color="auto" w:frame="1"/>
            <w:lang w:eastAsia="en-GB"/>
          </w:rPr>
          <w:t>Quidditch with Enriched Education</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10" w:history="1">
        <w:r w:rsidRPr="005C7FE2">
          <w:rPr>
            <w:rFonts w:ascii="Segoe UI Light" w:eastAsia="Times New Roman" w:hAnsi="Segoe UI Light" w:cs="Segoe UI Light"/>
            <w:color w:val="833C0B" w:themeColor="accent2" w:themeShade="80"/>
            <w:sz w:val="26"/>
            <w:szCs w:val="26"/>
            <w:bdr w:val="none" w:sz="0" w:space="0" w:color="auto" w:frame="1"/>
            <w:lang w:eastAsia="en-GB"/>
          </w:rPr>
          <w:t>Grow Your OWN potatoes and Nutrition resources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11" w:history="1">
        <w:r w:rsidRPr="005C7FE2">
          <w:rPr>
            <w:rFonts w:ascii="Segoe UI Light" w:eastAsia="Times New Roman" w:hAnsi="Segoe UI Light" w:cs="Segoe UI Light"/>
            <w:color w:val="833C0B" w:themeColor="accent2" w:themeShade="80"/>
            <w:sz w:val="26"/>
            <w:szCs w:val="26"/>
            <w:bdr w:val="none" w:sz="0" w:space="0" w:color="auto" w:frame="1"/>
            <w:lang w:eastAsia="en-GB"/>
          </w:rPr>
          <w:t>Time to change</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12" w:history="1">
        <w:r w:rsidRPr="005C7FE2">
          <w:rPr>
            <w:rFonts w:ascii="Segoe UI Light" w:eastAsia="Times New Roman" w:hAnsi="Segoe UI Light" w:cs="Segoe UI Light"/>
            <w:color w:val="833C0B" w:themeColor="accent2" w:themeShade="80"/>
            <w:sz w:val="26"/>
            <w:szCs w:val="26"/>
            <w:bdr w:val="none" w:sz="0" w:space="0" w:color="auto" w:frame="1"/>
            <w:lang w:eastAsia="en-GB"/>
          </w:rPr>
          <w:t>Kidzania London</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13" w:history="1">
        <w:r w:rsidRPr="005C7FE2">
          <w:rPr>
            <w:rFonts w:ascii="Segoe UI Light" w:eastAsia="Times New Roman" w:hAnsi="Segoe UI Light" w:cs="Segoe UI Light"/>
            <w:color w:val="833C0B" w:themeColor="accent2" w:themeShade="80"/>
            <w:sz w:val="26"/>
            <w:szCs w:val="26"/>
            <w:bdr w:val="none" w:sz="0" w:space="0" w:color="auto" w:frame="1"/>
            <w:lang w:eastAsia="en-GB"/>
          </w:rPr>
          <w:t>Little Lives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14" w:history="1">
        <w:r w:rsidRPr="005C7FE2">
          <w:rPr>
            <w:rFonts w:ascii="Segoe UI Light" w:eastAsia="Times New Roman" w:hAnsi="Segoe UI Light" w:cs="Segoe UI Light"/>
            <w:color w:val="833C0B" w:themeColor="accent2" w:themeShade="80"/>
            <w:sz w:val="26"/>
            <w:szCs w:val="26"/>
            <w:bdr w:val="none" w:sz="0" w:space="0" w:color="auto" w:frame="1"/>
            <w:lang w:eastAsia="en-GB"/>
          </w:rPr>
          <w:t>Nature at Home Holland Park Ecology</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15" w:history="1">
        <w:r w:rsidRPr="005C7FE2">
          <w:rPr>
            <w:rFonts w:ascii="Segoe UI Light" w:eastAsia="Times New Roman" w:hAnsi="Segoe UI Light" w:cs="Segoe UI Light"/>
            <w:color w:val="833C0B" w:themeColor="accent2" w:themeShade="80"/>
            <w:sz w:val="26"/>
            <w:szCs w:val="26"/>
            <w:bdr w:val="none" w:sz="0" w:space="0" w:color="auto" w:frame="1"/>
            <w:lang w:eastAsia="en-GB"/>
          </w:rPr>
          <w:t>Book for children: Hector, A Dog's Story</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16" w:history="1">
        <w:r w:rsidRPr="005C7FE2">
          <w:rPr>
            <w:rFonts w:ascii="Segoe UI Light" w:eastAsia="Times New Roman" w:hAnsi="Segoe UI Light" w:cs="Segoe UI Light"/>
            <w:color w:val="833C0B" w:themeColor="accent2" w:themeShade="80"/>
            <w:sz w:val="26"/>
            <w:szCs w:val="26"/>
            <w:bdr w:val="none" w:sz="0" w:space="0" w:color="auto" w:frame="1"/>
            <w:lang w:eastAsia="en-GB"/>
          </w:rPr>
          <w:t>STEM science at Home</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17" w:history="1">
        <w:r w:rsidRPr="005C7FE2">
          <w:rPr>
            <w:rFonts w:ascii="Segoe UI Light" w:eastAsia="Times New Roman" w:hAnsi="Segoe UI Light" w:cs="Segoe UI Light"/>
            <w:color w:val="833C0B" w:themeColor="accent2" w:themeShade="80"/>
            <w:sz w:val="26"/>
            <w:szCs w:val="26"/>
            <w:bdr w:val="none" w:sz="0" w:space="0" w:color="auto" w:frame="1"/>
            <w:lang w:eastAsia="en-GB"/>
          </w:rPr>
          <w:t>Animal Edge Project</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18" w:history="1">
        <w:r w:rsidRPr="005C7FE2">
          <w:rPr>
            <w:rFonts w:ascii="Segoe UI Light" w:eastAsia="Times New Roman" w:hAnsi="Segoe UI Light" w:cs="Segoe UI Light"/>
            <w:color w:val="833C0B" w:themeColor="accent2" w:themeShade="80"/>
            <w:sz w:val="26"/>
            <w:szCs w:val="26"/>
            <w:bdr w:val="none" w:sz="0" w:space="0" w:color="auto" w:frame="1"/>
            <w:lang w:eastAsia="en-GB"/>
          </w:rPr>
          <w:t>Break Road safety</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19" w:history="1">
        <w:r w:rsidRPr="005C7FE2">
          <w:rPr>
            <w:rFonts w:ascii="Segoe UI Light" w:eastAsia="Times New Roman" w:hAnsi="Segoe UI Light" w:cs="Segoe UI Light"/>
            <w:color w:val="833C0B" w:themeColor="accent2" w:themeShade="80"/>
            <w:sz w:val="26"/>
            <w:szCs w:val="26"/>
            <w:bdr w:val="none" w:sz="0" w:space="0" w:color="auto" w:frame="1"/>
            <w:lang w:eastAsia="en-GB"/>
          </w:rPr>
          <w:t>Apex Training</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20" w:history="1">
        <w:r w:rsidRPr="005C7FE2">
          <w:rPr>
            <w:rFonts w:ascii="Segoe UI Light" w:eastAsia="Times New Roman" w:hAnsi="Segoe UI Light" w:cs="Segoe UI Light"/>
            <w:color w:val="833C0B" w:themeColor="accent2" w:themeShade="80"/>
            <w:sz w:val="26"/>
            <w:szCs w:val="26"/>
            <w:bdr w:val="none" w:sz="0" w:space="0" w:color="auto" w:frame="1"/>
            <w:lang w:eastAsia="en-GB"/>
          </w:rPr>
          <w:t>Youth Vlog</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21" w:history="1">
        <w:r w:rsidRPr="005C7FE2">
          <w:rPr>
            <w:rFonts w:ascii="Segoe UI Light" w:eastAsia="Times New Roman" w:hAnsi="Segoe UI Light" w:cs="Segoe UI Light"/>
            <w:color w:val="833C0B" w:themeColor="accent2" w:themeShade="80"/>
            <w:sz w:val="26"/>
            <w:szCs w:val="26"/>
            <w:bdr w:val="none" w:sz="0" w:space="0" w:color="auto" w:frame="1"/>
            <w:lang w:eastAsia="en-GB"/>
          </w:rPr>
          <w:t>Film and Competitions</w:t>
        </w:r>
      </w:hyperlink>
    </w:p>
    <w:p w:rsidR="00B2760D" w:rsidRPr="005C7FE2" w:rsidRDefault="005C7FE2"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r w:rsidRPr="006B5292">
        <w:drawing>
          <wp:anchor distT="0" distB="0" distL="114300" distR="114300" simplePos="0" relativeHeight="251660288" behindDoc="0" locked="0" layoutInCell="1" allowOverlap="1" wp14:anchorId="118AD259" wp14:editId="15B44A4B">
            <wp:simplePos x="0" y="0"/>
            <wp:positionH relativeFrom="margin">
              <wp:posOffset>4905376</wp:posOffset>
            </wp:positionH>
            <wp:positionV relativeFrom="paragraph">
              <wp:posOffset>140335</wp:posOffset>
            </wp:positionV>
            <wp:extent cx="1095375" cy="1714500"/>
            <wp:effectExtent l="228600" t="133350" r="219075" b="133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png"/>
                    <pic:cNvPicPr/>
                  </pic:nvPicPr>
                  <pic:blipFill>
                    <a:blip r:embed="rId5">
                      <a:extLst>
                        <a:ext uri="{28A0092B-C50C-407E-A947-70E740481C1C}">
                          <a14:useLocalDpi xmlns:a14="http://schemas.microsoft.com/office/drawing/2010/main" val="0"/>
                        </a:ext>
                      </a:extLst>
                    </a:blip>
                    <a:stretch>
                      <a:fillRect/>
                    </a:stretch>
                  </pic:blipFill>
                  <pic:spPr>
                    <a:xfrm rot="939205">
                      <a:off x="0" y="0"/>
                      <a:ext cx="1095375" cy="1714500"/>
                    </a:xfrm>
                    <a:prstGeom prst="rect">
                      <a:avLst/>
                    </a:prstGeom>
                  </pic:spPr>
                </pic:pic>
              </a:graphicData>
            </a:graphic>
            <wp14:sizeRelH relativeFrom="page">
              <wp14:pctWidth>0</wp14:pctWidth>
            </wp14:sizeRelH>
            <wp14:sizeRelV relativeFrom="page">
              <wp14:pctHeight>0</wp14:pctHeight>
            </wp14:sizeRelV>
          </wp:anchor>
        </w:drawing>
      </w:r>
      <w:hyperlink r:id="rId22" w:history="1">
        <w:r w:rsidR="00B2760D" w:rsidRPr="005C7FE2">
          <w:rPr>
            <w:rFonts w:ascii="Segoe UI Light" w:eastAsia="Times New Roman" w:hAnsi="Segoe UI Light" w:cs="Segoe UI Light"/>
            <w:color w:val="833C0B" w:themeColor="accent2" w:themeShade="80"/>
            <w:sz w:val="26"/>
            <w:szCs w:val="26"/>
            <w:bdr w:val="none" w:sz="0" w:space="0" w:color="auto" w:frame="1"/>
            <w:lang w:eastAsia="en-GB"/>
          </w:rPr>
          <w:t>Technology Project</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23" w:history="1">
        <w:r w:rsidRPr="005C7FE2">
          <w:rPr>
            <w:rFonts w:ascii="Segoe UI Light" w:eastAsia="Times New Roman" w:hAnsi="Segoe UI Light" w:cs="Segoe UI Light"/>
            <w:color w:val="833C0B" w:themeColor="accent2" w:themeShade="80"/>
            <w:sz w:val="26"/>
            <w:szCs w:val="26"/>
            <w:bdr w:val="none" w:sz="0" w:space="0" w:color="auto" w:frame="1"/>
            <w:lang w:eastAsia="en-GB"/>
          </w:rPr>
          <w:t>Canine Culture</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24" w:history="1">
        <w:r w:rsidRPr="005C7FE2">
          <w:rPr>
            <w:rFonts w:ascii="Segoe UI Light" w:eastAsia="Times New Roman" w:hAnsi="Segoe UI Light" w:cs="Segoe UI Light"/>
            <w:color w:val="833C0B" w:themeColor="accent2" w:themeShade="80"/>
            <w:sz w:val="26"/>
            <w:szCs w:val="26"/>
            <w:bdr w:val="none" w:sz="0" w:space="0" w:color="auto" w:frame="1"/>
            <w:lang w:eastAsia="en-GB"/>
          </w:rPr>
          <w:t>Queen's Park Community Council Youth Voice</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25" w:history="1">
        <w:r w:rsidRPr="005C7FE2">
          <w:rPr>
            <w:rFonts w:ascii="Segoe UI Light" w:eastAsia="Times New Roman" w:hAnsi="Segoe UI Light" w:cs="Segoe UI Light"/>
            <w:color w:val="833C0B" w:themeColor="accent2" w:themeShade="80"/>
            <w:sz w:val="26"/>
            <w:szCs w:val="26"/>
            <w:bdr w:val="none" w:sz="0" w:space="0" w:color="auto" w:frame="1"/>
            <w:lang w:eastAsia="en-GB"/>
          </w:rPr>
          <w:t>Art Award</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26" w:history="1">
        <w:r w:rsidRPr="005C7FE2">
          <w:rPr>
            <w:rFonts w:ascii="Segoe UI Light" w:eastAsia="Times New Roman" w:hAnsi="Segoe UI Light" w:cs="Segoe UI Light"/>
            <w:color w:val="833C0B" w:themeColor="accent2" w:themeShade="80"/>
            <w:sz w:val="26"/>
            <w:szCs w:val="26"/>
            <w:bdr w:val="none" w:sz="0" w:space="0" w:color="auto" w:frame="1"/>
            <w:lang w:eastAsia="en-GB"/>
          </w:rPr>
          <w:t>Internet Legends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27" w:history="1">
        <w:r w:rsidRPr="005C7FE2">
          <w:rPr>
            <w:rFonts w:ascii="Segoe UI Light" w:eastAsia="Times New Roman" w:hAnsi="Segoe UI Light" w:cs="Segoe UI Light"/>
            <w:color w:val="833C0B" w:themeColor="accent2" w:themeShade="80"/>
            <w:sz w:val="26"/>
            <w:szCs w:val="26"/>
            <w:bdr w:val="none" w:sz="0" w:space="0" w:color="auto" w:frame="1"/>
            <w:lang w:eastAsia="en-GB"/>
          </w:rPr>
          <w:t>Mission Invertebrate Royal Parks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28" w:history="1">
        <w:r w:rsidRPr="005C7FE2">
          <w:rPr>
            <w:rFonts w:ascii="Segoe UI Light" w:eastAsia="Times New Roman" w:hAnsi="Segoe UI Light" w:cs="Segoe UI Light"/>
            <w:color w:val="833C0B" w:themeColor="accent2" w:themeShade="80"/>
            <w:sz w:val="26"/>
            <w:szCs w:val="26"/>
            <w:bdr w:val="none" w:sz="0" w:space="0" w:color="auto" w:frame="1"/>
            <w:lang w:eastAsia="en-GB"/>
          </w:rPr>
          <w:t>WE.org</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29" w:history="1">
        <w:r w:rsidRPr="005C7FE2">
          <w:rPr>
            <w:rFonts w:ascii="Segoe UI Light" w:eastAsia="Times New Roman" w:hAnsi="Segoe UI Light" w:cs="Segoe UI Light"/>
            <w:color w:val="833C0B" w:themeColor="accent2" w:themeShade="80"/>
            <w:sz w:val="26"/>
            <w:szCs w:val="26"/>
            <w:bdr w:val="none" w:sz="0" w:space="0" w:color="auto" w:frame="1"/>
            <w:lang w:eastAsia="en-GB"/>
          </w:rPr>
          <w:t>Westminster CU Forest Schools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30" w:history="1">
        <w:r w:rsidRPr="005C7FE2">
          <w:rPr>
            <w:rFonts w:ascii="Segoe UI Light" w:eastAsia="Times New Roman" w:hAnsi="Segoe UI Light" w:cs="Segoe UI Light"/>
            <w:color w:val="833C0B" w:themeColor="accent2" w:themeShade="80"/>
            <w:sz w:val="26"/>
            <w:szCs w:val="26"/>
            <w:bdr w:val="none" w:sz="0" w:space="0" w:color="auto" w:frame="1"/>
            <w:lang w:eastAsia="en-GB"/>
          </w:rPr>
          <w:t>TrendMicro</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31" w:history="1">
        <w:r w:rsidRPr="005C7FE2">
          <w:rPr>
            <w:rFonts w:ascii="Segoe UI Light" w:eastAsia="Times New Roman" w:hAnsi="Segoe UI Light" w:cs="Segoe UI Light"/>
            <w:color w:val="833C0B" w:themeColor="accent2" w:themeShade="80"/>
            <w:sz w:val="26"/>
            <w:szCs w:val="26"/>
            <w:bdr w:val="none" w:sz="0" w:space="0" w:color="auto" w:frame="1"/>
            <w:lang w:eastAsia="en-GB"/>
          </w:rPr>
          <w:t>Dream Arts London</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32" w:history="1">
        <w:r w:rsidRPr="005C7FE2">
          <w:rPr>
            <w:rFonts w:ascii="Segoe UI Light" w:eastAsia="Times New Roman" w:hAnsi="Segoe UI Light" w:cs="Segoe UI Light"/>
            <w:color w:val="833C0B" w:themeColor="accent2" w:themeShade="80"/>
            <w:sz w:val="26"/>
            <w:szCs w:val="26"/>
            <w:bdr w:val="none" w:sz="0" w:space="0" w:color="auto" w:frame="1"/>
            <w:lang w:eastAsia="en-GB"/>
          </w:rPr>
          <w:t>A Future Without Rubbish Updates and Activities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33" w:history="1">
        <w:r w:rsidRPr="005C7FE2">
          <w:rPr>
            <w:rFonts w:ascii="Segoe UI Light" w:eastAsia="Times New Roman" w:hAnsi="Segoe UI Light" w:cs="Segoe UI Light"/>
            <w:color w:val="833C0B" w:themeColor="accent2" w:themeShade="80"/>
            <w:sz w:val="26"/>
            <w:szCs w:val="26"/>
            <w:bdr w:val="none" w:sz="0" w:space="0" w:color="auto" w:frame="1"/>
            <w:lang w:eastAsia="en-GB"/>
          </w:rPr>
          <w:t>Virtual Tours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34" w:history="1">
        <w:r w:rsidRPr="005C7FE2">
          <w:rPr>
            <w:rFonts w:ascii="Segoe UI Light" w:eastAsia="Times New Roman" w:hAnsi="Segoe UI Light" w:cs="Segoe UI Light"/>
            <w:color w:val="833C0B" w:themeColor="accent2" w:themeShade="80"/>
            <w:sz w:val="26"/>
            <w:szCs w:val="26"/>
            <w:bdr w:val="none" w:sz="0" w:space="0" w:color="auto" w:frame="1"/>
            <w:lang w:eastAsia="en-GB"/>
          </w:rPr>
          <w:t>Kids' Zone</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35" w:history="1">
        <w:r w:rsidRPr="005C7FE2">
          <w:rPr>
            <w:rFonts w:ascii="Segoe UI Light" w:eastAsia="Times New Roman" w:hAnsi="Segoe UI Light" w:cs="Segoe UI Light"/>
            <w:color w:val="833C0B" w:themeColor="accent2" w:themeShade="80"/>
            <w:sz w:val="26"/>
            <w:szCs w:val="26"/>
            <w:bdr w:val="none" w:sz="0" w:space="0" w:color="auto" w:frame="1"/>
            <w:lang w:eastAsia="en-GB"/>
          </w:rPr>
          <w:t>Gaining Credits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36" w:history="1">
        <w:r w:rsidRPr="005C7FE2">
          <w:rPr>
            <w:rFonts w:ascii="Segoe UI Light" w:eastAsia="Times New Roman" w:hAnsi="Segoe UI Light" w:cs="Segoe UI Light"/>
            <w:color w:val="833C0B" w:themeColor="accent2" w:themeShade="80"/>
            <w:sz w:val="26"/>
            <w:szCs w:val="26"/>
            <w:bdr w:val="none" w:sz="0" w:space="0" w:color="auto" w:frame="1"/>
            <w:lang w:eastAsia="en-GB"/>
          </w:rPr>
          <w:t>Local CU Challenges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37" w:history="1">
        <w:r w:rsidRPr="005C7FE2">
          <w:rPr>
            <w:rFonts w:ascii="Segoe UI Light" w:eastAsia="Times New Roman" w:hAnsi="Segoe UI Light" w:cs="Segoe UI Light"/>
            <w:color w:val="833C0B" w:themeColor="accent2" w:themeShade="80"/>
            <w:sz w:val="26"/>
            <w:szCs w:val="26"/>
            <w:bdr w:val="none" w:sz="0" w:space="0" w:color="auto" w:frame="1"/>
            <w:lang w:eastAsia="en-GB"/>
          </w:rPr>
          <w:t>Parent's Zone</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38" w:history="1">
        <w:r w:rsidRPr="005C7FE2">
          <w:rPr>
            <w:rFonts w:ascii="Segoe UI Light" w:eastAsia="Times New Roman" w:hAnsi="Segoe UI Light" w:cs="Segoe UI Light"/>
            <w:color w:val="833C0B" w:themeColor="accent2" w:themeShade="80"/>
            <w:sz w:val="26"/>
            <w:szCs w:val="26"/>
            <w:bdr w:val="none" w:sz="0" w:space="0" w:color="auto" w:frame="1"/>
            <w:lang w:eastAsia="en-GB"/>
          </w:rPr>
          <w:t>National Children's University Challenges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39" w:history="1">
        <w:r w:rsidRPr="005C7FE2">
          <w:rPr>
            <w:rFonts w:ascii="Segoe UI Light" w:eastAsia="Times New Roman" w:hAnsi="Segoe UI Light" w:cs="Segoe UI Light"/>
            <w:color w:val="833C0B" w:themeColor="accent2" w:themeShade="80"/>
            <w:sz w:val="26"/>
            <w:szCs w:val="26"/>
            <w:bdr w:val="none" w:sz="0" w:space="0" w:color="auto" w:frame="1"/>
            <w:lang w:eastAsia="en-GB"/>
          </w:rPr>
          <w:t>Floating Classroom Activities and Updates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40" w:history="1">
        <w:r w:rsidRPr="005C7FE2">
          <w:rPr>
            <w:rFonts w:ascii="Segoe UI Light" w:eastAsia="Times New Roman" w:hAnsi="Segoe UI Light" w:cs="Segoe UI Light"/>
            <w:color w:val="833C0B" w:themeColor="accent2" w:themeShade="80"/>
            <w:sz w:val="26"/>
            <w:szCs w:val="26"/>
            <w:bdr w:val="none" w:sz="0" w:space="0" w:color="auto" w:frame="1"/>
            <w:lang w:eastAsia="en-GB"/>
          </w:rPr>
          <w:t>Chelsea Foundation Challenges and Activities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41" w:history="1">
        <w:r w:rsidRPr="005C7FE2">
          <w:rPr>
            <w:rFonts w:ascii="Segoe UI Light" w:eastAsia="Times New Roman" w:hAnsi="Segoe UI Light" w:cs="Segoe UI Light"/>
            <w:color w:val="833C0B" w:themeColor="accent2" w:themeShade="80"/>
            <w:sz w:val="26"/>
            <w:szCs w:val="26"/>
            <w:bdr w:val="none" w:sz="0" w:space="0" w:color="auto" w:frame="1"/>
            <w:lang w:eastAsia="en-GB"/>
          </w:rPr>
          <w:t>Finastra News and Challenges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42" w:history="1">
        <w:r w:rsidRPr="005C7FE2">
          <w:rPr>
            <w:rFonts w:ascii="Segoe UI Light" w:eastAsia="Times New Roman" w:hAnsi="Segoe UI Light" w:cs="Segoe UI Light"/>
            <w:color w:val="833C0B" w:themeColor="accent2" w:themeShade="80"/>
            <w:sz w:val="26"/>
            <w:szCs w:val="26"/>
            <w:bdr w:val="none" w:sz="0" w:space="0" w:color="auto" w:frame="1"/>
            <w:lang w:eastAsia="en-GB"/>
          </w:rPr>
          <w:t>Cognizant News and Activities</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43" w:history="1">
        <w:r w:rsidRPr="005C7FE2">
          <w:rPr>
            <w:rFonts w:ascii="Segoe UI Light" w:eastAsia="Times New Roman" w:hAnsi="Segoe UI Light" w:cs="Segoe UI Light"/>
            <w:color w:val="833C0B" w:themeColor="accent2" w:themeShade="80"/>
            <w:sz w:val="26"/>
            <w:szCs w:val="26"/>
            <w:bdr w:val="none" w:sz="0" w:space="0" w:color="auto" w:frame="1"/>
            <w:lang w:eastAsia="en-GB"/>
          </w:rPr>
          <w:t>Oober Kids Republic</w:t>
        </w:r>
      </w:hyperlink>
    </w:p>
    <w:p w:rsidR="00B2760D" w:rsidRPr="005C7FE2" w:rsidRDefault="00B2760D" w:rsidP="00B2760D">
      <w:pPr>
        <w:pStyle w:val="ListParagraph"/>
        <w:numPr>
          <w:ilvl w:val="0"/>
          <w:numId w:val="5"/>
        </w:numPr>
        <w:spacing w:after="0" w:line="240" w:lineRule="auto"/>
        <w:textAlignment w:val="top"/>
        <w:rPr>
          <w:rFonts w:ascii="Segoe UI Light" w:eastAsia="Times New Roman" w:hAnsi="Segoe UI Light" w:cs="Segoe UI Light"/>
          <w:color w:val="833C0B" w:themeColor="accent2" w:themeShade="80"/>
          <w:sz w:val="26"/>
          <w:szCs w:val="26"/>
          <w:lang w:eastAsia="en-GB"/>
        </w:rPr>
      </w:pPr>
      <w:hyperlink r:id="rId44" w:history="1">
        <w:r w:rsidRPr="005C7FE2">
          <w:rPr>
            <w:rFonts w:ascii="Segoe UI Light" w:eastAsia="Times New Roman" w:hAnsi="Segoe UI Light" w:cs="Segoe UI Light"/>
            <w:color w:val="833C0B" w:themeColor="accent2" w:themeShade="80"/>
            <w:sz w:val="26"/>
            <w:szCs w:val="26"/>
            <w:bdr w:val="none" w:sz="0" w:space="0" w:color="auto" w:frame="1"/>
            <w:lang w:eastAsia="en-GB"/>
          </w:rPr>
          <w:t>Art work from projects</w:t>
        </w:r>
      </w:hyperlink>
    </w:p>
    <w:p w:rsidR="00B2760D" w:rsidRPr="005C7FE2" w:rsidRDefault="00B2760D" w:rsidP="00B2760D">
      <w:pPr>
        <w:spacing w:after="0" w:line="240" w:lineRule="auto"/>
        <w:textAlignment w:val="top"/>
        <w:rPr>
          <w:rFonts w:ascii="Segoe UI Light" w:eastAsia="Times New Roman" w:hAnsi="Segoe UI Light" w:cs="Segoe UI Light"/>
          <w:b/>
          <w:color w:val="2F5496" w:themeColor="accent5" w:themeShade="BF"/>
          <w:sz w:val="26"/>
          <w:szCs w:val="26"/>
          <w:u w:val="single"/>
          <w:lang w:eastAsia="en-GB"/>
        </w:rPr>
      </w:pPr>
      <w:r w:rsidRPr="005C7FE2">
        <w:rPr>
          <w:rFonts w:ascii="Segoe UI Light" w:eastAsia="Times New Roman" w:hAnsi="Segoe UI Light" w:cs="Segoe UI Light"/>
          <w:b/>
          <w:color w:val="2F5496" w:themeColor="accent5" w:themeShade="BF"/>
          <w:sz w:val="26"/>
          <w:szCs w:val="26"/>
          <w:u w:val="single"/>
          <w:lang w:eastAsia="en-GB"/>
        </w:rPr>
        <w:t>About Us</w:t>
      </w:r>
    </w:p>
    <w:p w:rsidR="005C7FE2" w:rsidRPr="005C7FE2" w:rsidRDefault="005C7FE2" w:rsidP="00B2760D">
      <w:pPr>
        <w:spacing w:after="0" w:line="240" w:lineRule="auto"/>
        <w:textAlignment w:val="top"/>
        <w:rPr>
          <w:rFonts w:ascii="Segoe UI Light" w:eastAsia="Times New Roman" w:hAnsi="Segoe UI Light" w:cs="Segoe UI Light"/>
          <w:b/>
          <w:color w:val="2F5496" w:themeColor="accent5" w:themeShade="BF"/>
          <w:sz w:val="26"/>
          <w:szCs w:val="26"/>
          <w:u w:val="single"/>
          <w:lang w:eastAsia="en-GB"/>
        </w:rPr>
      </w:pPr>
    </w:p>
    <w:p w:rsidR="00B2760D" w:rsidRPr="00B2760D" w:rsidRDefault="005C7FE2" w:rsidP="00B2760D">
      <w:pPr>
        <w:spacing w:after="0" w:line="240" w:lineRule="auto"/>
        <w:textAlignment w:val="top"/>
        <w:rPr>
          <w:rFonts w:ascii="Segoe UI Light" w:eastAsia="Times New Roman" w:hAnsi="Segoe UI Light" w:cs="Segoe UI Light"/>
          <w:b/>
          <w:color w:val="2F5496" w:themeColor="accent5" w:themeShade="BF"/>
          <w:sz w:val="26"/>
          <w:szCs w:val="26"/>
          <w:lang w:eastAsia="en-GB"/>
        </w:rPr>
      </w:pPr>
      <w:r w:rsidRPr="006B5292">
        <w:drawing>
          <wp:anchor distT="0" distB="0" distL="114300" distR="114300" simplePos="0" relativeHeight="251664384" behindDoc="0" locked="0" layoutInCell="1" allowOverlap="1" wp14:anchorId="118AD259" wp14:editId="15B44A4B">
            <wp:simplePos x="0" y="0"/>
            <wp:positionH relativeFrom="margin">
              <wp:posOffset>4714876</wp:posOffset>
            </wp:positionH>
            <wp:positionV relativeFrom="paragraph">
              <wp:posOffset>146049</wp:posOffset>
            </wp:positionV>
            <wp:extent cx="1095375" cy="1714500"/>
            <wp:effectExtent l="228600" t="133350" r="219075" b="13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png"/>
                    <pic:cNvPicPr/>
                  </pic:nvPicPr>
                  <pic:blipFill>
                    <a:blip r:embed="rId5">
                      <a:extLst>
                        <a:ext uri="{28A0092B-C50C-407E-A947-70E740481C1C}">
                          <a14:useLocalDpi xmlns:a14="http://schemas.microsoft.com/office/drawing/2010/main" val="0"/>
                        </a:ext>
                      </a:extLst>
                    </a:blip>
                    <a:stretch>
                      <a:fillRect/>
                    </a:stretch>
                  </pic:blipFill>
                  <pic:spPr>
                    <a:xfrm rot="939205">
                      <a:off x="0" y="0"/>
                      <a:ext cx="1095375" cy="1714500"/>
                    </a:xfrm>
                    <a:prstGeom prst="rect">
                      <a:avLst/>
                    </a:prstGeom>
                  </pic:spPr>
                </pic:pic>
              </a:graphicData>
            </a:graphic>
            <wp14:sizeRelH relativeFrom="page">
              <wp14:pctWidth>0</wp14:pctWidth>
            </wp14:sizeRelH>
            <wp14:sizeRelV relativeFrom="page">
              <wp14:pctHeight>0</wp14:pctHeight>
            </wp14:sizeRelV>
          </wp:anchor>
        </w:drawing>
      </w:r>
      <w:r w:rsidR="00B2760D" w:rsidRPr="00B2760D">
        <w:rPr>
          <w:rFonts w:ascii="Segoe UI Light" w:eastAsia="Times New Roman" w:hAnsi="Segoe UI Light" w:cs="Segoe UI Light"/>
          <w:b/>
          <w:color w:val="2F5496" w:themeColor="accent5" w:themeShade="BF"/>
          <w:sz w:val="26"/>
          <w:szCs w:val="26"/>
          <w:lang w:eastAsia="en-GB"/>
        </w:rPr>
        <w:t>Pages within the About Us menu:</w:t>
      </w:r>
    </w:p>
    <w:p w:rsidR="00B2760D" w:rsidRPr="00B2760D" w:rsidRDefault="00B2760D" w:rsidP="00B2760D">
      <w:pPr>
        <w:spacing w:after="0" w:line="240" w:lineRule="auto"/>
        <w:textAlignment w:val="top"/>
        <w:rPr>
          <w:rFonts w:ascii="Segoe UI Light" w:eastAsia="Times New Roman" w:hAnsi="Segoe UI Light" w:cs="Segoe UI Light"/>
          <w:color w:val="2F5496" w:themeColor="accent5" w:themeShade="BF"/>
          <w:sz w:val="26"/>
          <w:szCs w:val="26"/>
          <w:lang w:eastAsia="en-GB"/>
        </w:rPr>
      </w:pPr>
    </w:p>
    <w:p w:rsidR="00B2760D" w:rsidRPr="00B2760D" w:rsidRDefault="00B2760D" w:rsidP="00B2760D">
      <w:pPr>
        <w:numPr>
          <w:ilvl w:val="1"/>
          <w:numId w:val="3"/>
        </w:numPr>
        <w:spacing w:after="0" w:line="240" w:lineRule="auto"/>
        <w:textAlignment w:val="top"/>
        <w:rPr>
          <w:rFonts w:ascii="Segoe UI Light" w:eastAsia="Times New Roman" w:hAnsi="Segoe UI Light" w:cs="Segoe UI Light"/>
          <w:color w:val="2F5496" w:themeColor="accent5" w:themeShade="BF"/>
          <w:sz w:val="26"/>
          <w:szCs w:val="26"/>
          <w:lang w:eastAsia="en-GB"/>
        </w:rPr>
      </w:pPr>
      <w:hyperlink r:id="rId45" w:history="1">
        <w:r w:rsidRPr="00B2760D">
          <w:rPr>
            <w:rFonts w:ascii="Segoe UI Light" w:eastAsia="Times New Roman" w:hAnsi="Segoe UI Light" w:cs="Segoe UI Light"/>
            <w:color w:val="2F5496" w:themeColor="accent5" w:themeShade="BF"/>
            <w:sz w:val="26"/>
            <w:szCs w:val="26"/>
            <w:bdr w:val="none" w:sz="0" w:space="0" w:color="auto" w:frame="1"/>
            <w:lang w:eastAsia="en-GB"/>
          </w:rPr>
          <w:t>Art Award at Westminster CU</w:t>
        </w:r>
      </w:hyperlink>
    </w:p>
    <w:p w:rsidR="00B2760D" w:rsidRPr="00B2760D" w:rsidRDefault="00B2760D" w:rsidP="00B2760D">
      <w:pPr>
        <w:numPr>
          <w:ilvl w:val="1"/>
          <w:numId w:val="3"/>
        </w:numPr>
        <w:spacing w:after="0" w:line="240" w:lineRule="auto"/>
        <w:textAlignment w:val="top"/>
        <w:rPr>
          <w:rFonts w:ascii="Segoe UI Light" w:eastAsia="Times New Roman" w:hAnsi="Segoe UI Light" w:cs="Segoe UI Light"/>
          <w:color w:val="2F5496" w:themeColor="accent5" w:themeShade="BF"/>
          <w:sz w:val="26"/>
          <w:szCs w:val="26"/>
          <w:lang w:eastAsia="en-GB"/>
        </w:rPr>
      </w:pPr>
      <w:hyperlink r:id="rId46" w:history="1">
        <w:r w:rsidRPr="00B2760D">
          <w:rPr>
            <w:rFonts w:ascii="Segoe UI Light" w:eastAsia="Times New Roman" w:hAnsi="Segoe UI Light" w:cs="Segoe UI Light"/>
            <w:color w:val="2F5496" w:themeColor="accent5" w:themeShade="BF"/>
            <w:sz w:val="26"/>
            <w:szCs w:val="26"/>
            <w:bdr w:val="none" w:sz="0" w:space="0" w:color="auto" w:frame="1"/>
            <w:lang w:eastAsia="en-GB"/>
          </w:rPr>
          <w:t>Welcome</w:t>
        </w:r>
      </w:hyperlink>
    </w:p>
    <w:p w:rsidR="00B2760D" w:rsidRPr="00B2760D" w:rsidRDefault="00B2760D" w:rsidP="00B2760D">
      <w:pPr>
        <w:numPr>
          <w:ilvl w:val="1"/>
          <w:numId w:val="3"/>
        </w:numPr>
        <w:spacing w:after="0" w:line="240" w:lineRule="auto"/>
        <w:textAlignment w:val="top"/>
        <w:rPr>
          <w:rFonts w:ascii="Segoe UI Light" w:eastAsia="Times New Roman" w:hAnsi="Segoe UI Light" w:cs="Segoe UI Light"/>
          <w:color w:val="2F5496" w:themeColor="accent5" w:themeShade="BF"/>
          <w:sz w:val="26"/>
          <w:szCs w:val="26"/>
          <w:lang w:eastAsia="en-GB"/>
        </w:rPr>
      </w:pPr>
      <w:hyperlink r:id="rId47" w:history="1">
        <w:r w:rsidRPr="00B2760D">
          <w:rPr>
            <w:rFonts w:ascii="Segoe UI Light" w:eastAsia="Times New Roman" w:hAnsi="Segoe UI Light" w:cs="Segoe UI Light"/>
            <w:color w:val="2F5496" w:themeColor="accent5" w:themeShade="BF"/>
            <w:sz w:val="26"/>
            <w:szCs w:val="26"/>
            <w:bdr w:val="none" w:sz="0" w:space="0" w:color="auto" w:frame="1"/>
            <w:lang w:eastAsia="en-GB"/>
          </w:rPr>
          <w:t>Message from our Chancellor</w:t>
        </w:r>
      </w:hyperlink>
    </w:p>
    <w:p w:rsidR="00B2760D" w:rsidRPr="00B2760D" w:rsidRDefault="00B2760D" w:rsidP="00B2760D">
      <w:pPr>
        <w:numPr>
          <w:ilvl w:val="1"/>
          <w:numId w:val="3"/>
        </w:numPr>
        <w:spacing w:after="0" w:line="240" w:lineRule="auto"/>
        <w:textAlignment w:val="top"/>
        <w:rPr>
          <w:rFonts w:ascii="Segoe UI Light" w:eastAsia="Times New Roman" w:hAnsi="Segoe UI Light" w:cs="Segoe UI Light"/>
          <w:color w:val="2F5496" w:themeColor="accent5" w:themeShade="BF"/>
          <w:sz w:val="26"/>
          <w:szCs w:val="26"/>
          <w:lang w:eastAsia="en-GB"/>
        </w:rPr>
      </w:pPr>
      <w:hyperlink r:id="rId48" w:history="1">
        <w:r w:rsidRPr="00B2760D">
          <w:rPr>
            <w:rFonts w:ascii="Segoe UI Light" w:eastAsia="Times New Roman" w:hAnsi="Segoe UI Light" w:cs="Segoe UI Light"/>
            <w:color w:val="2F5496" w:themeColor="accent5" w:themeShade="BF"/>
            <w:sz w:val="26"/>
            <w:szCs w:val="26"/>
            <w:bdr w:val="none" w:sz="0" w:space="0" w:color="auto" w:frame="1"/>
            <w:lang w:eastAsia="en-GB"/>
          </w:rPr>
          <w:t>Our University Partner</w:t>
        </w:r>
      </w:hyperlink>
    </w:p>
    <w:p w:rsidR="00B2760D" w:rsidRPr="00B2760D" w:rsidRDefault="00B2760D" w:rsidP="00B2760D">
      <w:pPr>
        <w:numPr>
          <w:ilvl w:val="1"/>
          <w:numId w:val="3"/>
        </w:numPr>
        <w:spacing w:after="0" w:line="240" w:lineRule="auto"/>
        <w:textAlignment w:val="top"/>
        <w:rPr>
          <w:rFonts w:ascii="Segoe UI Light" w:eastAsia="Times New Roman" w:hAnsi="Segoe UI Light" w:cs="Segoe UI Light"/>
          <w:color w:val="2F5496" w:themeColor="accent5" w:themeShade="BF"/>
          <w:sz w:val="26"/>
          <w:szCs w:val="26"/>
          <w:lang w:eastAsia="en-GB"/>
        </w:rPr>
      </w:pPr>
      <w:hyperlink r:id="rId49" w:history="1">
        <w:r w:rsidRPr="00B2760D">
          <w:rPr>
            <w:rFonts w:ascii="Segoe UI Light" w:eastAsia="Times New Roman" w:hAnsi="Segoe UI Light" w:cs="Segoe UI Light"/>
            <w:color w:val="2F5496" w:themeColor="accent5" w:themeShade="BF"/>
            <w:sz w:val="26"/>
            <w:szCs w:val="26"/>
            <w:bdr w:val="none" w:sz="0" w:space="0" w:color="auto" w:frame="1"/>
            <w:lang w:eastAsia="en-GB"/>
          </w:rPr>
          <w:t>Patrons</w:t>
        </w:r>
      </w:hyperlink>
    </w:p>
    <w:p w:rsidR="00B2760D" w:rsidRPr="00B2760D" w:rsidRDefault="00B2760D" w:rsidP="00B2760D">
      <w:pPr>
        <w:numPr>
          <w:ilvl w:val="1"/>
          <w:numId w:val="3"/>
        </w:numPr>
        <w:spacing w:after="0" w:line="240" w:lineRule="auto"/>
        <w:textAlignment w:val="top"/>
        <w:rPr>
          <w:rFonts w:ascii="Segoe UI Light" w:eastAsia="Times New Roman" w:hAnsi="Segoe UI Light" w:cs="Segoe UI Light"/>
          <w:color w:val="2F5496" w:themeColor="accent5" w:themeShade="BF"/>
          <w:sz w:val="26"/>
          <w:szCs w:val="26"/>
          <w:lang w:eastAsia="en-GB"/>
        </w:rPr>
      </w:pPr>
      <w:hyperlink r:id="rId50" w:history="1">
        <w:r w:rsidRPr="00B2760D">
          <w:rPr>
            <w:rFonts w:ascii="Segoe UI Light" w:eastAsia="Times New Roman" w:hAnsi="Segoe UI Light" w:cs="Segoe UI Light"/>
            <w:color w:val="2F5496" w:themeColor="accent5" w:themeShade="BF"/>
            <w:sz w:val="26"/>
            <w:szCs w:val="26"/>
            <w:bdr w:val="none" w:sz="0" w:space="0" w:color="auto" w:frame="1"/>
            <w:lang w:eastAsia="en-GB"/>
          </w:rPr>
          <w:t>Vision and Values</w:t>
        </w:r>
      </w:hyperlink>
    </w:p>
    <w:p w:rsidR="00B2760D" w:rsidRPr="00B2760D" w:rsidRDefault="00B2760D" w:rsidP="00B2760D">
      <w:pPr>
        <w:numPr>
          <w:ilvl w:val="1"/>
          <w:numId w:val="3"/>
        </w:numPr>
        <w:spacing w:after="0" w:line="240" w:lineRule="auto"/>
        <w:textAlignment w:val="top"/>
        <w:rPr>
          <w:rFonts w:ascii="Segoe UI Light" w:eastAsia="Times New Roman" w:hAnsi="Segoe UI Light" w:cs="Segoe UI Light"/>
          <w:color w:val="2F5496" w:themeColor="accent5" w:themeShade="BF"/>
          <w:sz w:val="26"/>
          <w:szCs w:val="26"/>
          <w:lang w:eastAsia="en-GB"/>
        </w:rPr>
      </w:pPr>
      <w:hyperlink r:id="rId51" w:history="1">
        <w:r w:rsidRPr="00B2760D">
          <w:rPr>
            <w:rFonts w:ascii="Segoe UI Light" w:eastAsia="Times New Roman" w:hAnsi="Segoe UI Light" w:cs="Segoe UI Light"/>
            <w:color w:val="2F5496" w:themeColor="accent5" w:themeShade="BF"/>
            <w:sz w:val="26"/>
            <w:szCs w:val="26"/>
            <w:bdr w:val="none" w:sz="0" w:space="0" w:color="auto" w:frame="1"/>
            <w:lang w:eastAsia="en-GB"/>
          </w:rPr>
          <w:t>Feel Brave Partnership</w:t>
        </w:r>
      </w:hyperlink>
    </w:p>
    <w:p w:rsidR="00B2760D" w:rsidRPr="00B2760D" w:rsidRDefault="00B2760D" w:rsidP="00B2760D">
      <w:pPr>
        <w:numPr>
          <w:ilvl w:val="1"/>
          <w:numId w:val="3"/>
        </w:numPr>
        <w:spacing w:after="0" w:line="240" w:lineRule="auto"/>
        <w:textAlignment w:val="top"/>
        <w:rPr>
          <w:rFonts w:ascii="Segoe UI Light" w:eastAsia="Times New Roman" w:hAnsi="Segoe UI Light" w:cs="Segoe UI Light"/>
          <w:color w:val="2F5496" w:themeColor="accent5" w:themeShade="BF"/>
          <w:sz w:val="26"/>
          <w:szCs w:val="26"/>
          <w:lang w:eastAsia="en-GB"/>
        </w:rPr>
      </w:pPr>
      <w:hyperlink r:id="rId52" w:history="1">
        <w:r w:rsidRPr="00B2760D">
          <w:rPr>
            <w:rFonts w:ascii="Segoe UI Light" w:eastAsia="Times New Roman" w:hAnsi="Segoe UI Light" w:cs="Segoe UI Light"/>
            <w:color w:val="2F5496" w:themeColor="accent5" w:themeShade="BF"/>
            <w:sz w:val="26"/>
            <w:szCs w:val="26"/>
            <w:bdr w:val="none" w:sz="0" w:space="0" w:color="auto" w:frame="1"/>
            <w:lang w:eastAsia="en-GB"/>
          </w:rPr>
          <w:t>Meet the team</w:t>
        </w:r>
      </w:hyperlink>
    </w:p>
    <w:p w:rsidR="00B2760D" w:rsidRPr="00B2760D" w:rsidRDefault="00B2760D" w:rsidP="00B2760D">
      <w:pPr>
        <w:numPr>
          <w:ilvl w:val="1"/>
          <w:numId w:val="3"/>
        </w:numPr>
        <w:spacing w:after="0" w:line="240" w:lineRule="auto"/>
        <w:textAlignment w:val="top"/>
        <w:rPr>
          <w:rFonts w:ascii="Segoe UI Light" w:eastAsia="Times New Roman" w:hAnsi="Segoe UI Light" w:cs="Segoe UI Light"/>
          <w:color w:val="2F5496" w:themeColor="accent5" w:themeShade="BF"/>
          <w:sz w:val="26"/>
          <w:szCs w:val="26"/>
          <w:lang w:eastAsia="en-GB"/>
        </w:rPr>
      </w:pPr>
      <w:hyperlink r:id="rId53" w:history="1">
        <w:r w:rsidRPr="00B2760D">
          <w:rPr>
            <w:rFonts w:ascii="Segoe UI Light" w:eastAsia="Times New Roman" w:hAnsi="Segoe UI Light" w:cs="Segoe UI Light"/>
            <w:color w:val="2F5496" w:themeColor="accent5" w:themeShade="BF"/>
            <w:sz w:val="26"/>
            <w:szCs w:val="26"/>
            <w:bdr w:val="none" w:sz="0" w:space="0" w:color="auto" w:frame="1"/>
            <w:lang w:eastAsia="en-GB"/>
          </w:rPr>
          <w:t>Contact Details</w:t>
        </w:r>
      </w:hyperlink>
    </w:p>
    <w:p w:rsidR="00B2760D" w:rsidRPr="005C7FE2" w:rsidRDefault="00B2760D" w:rsidP="00B2760D">
      <w:pPr>
        <w:numPr>
          <w:ilvl w:val="1"/>
          <w:numId w:val="3"/>
        </w:numPr>
        <w:spacing w:after="0" w:line="240" w:lineRule="auto"/>
        <w:textAlignment w:val="top"/>
        <w:rPr>
          <w:rFonts w:ascii="Segoe UI Light" w:eastAsia="Times New Roman" w:hAnsi="Segoe UI Light" w:cs="Segoe UI Light"/>
          <w:color w:val="2F5496" w:themeColor="accent5" w:themeShade="BF"/>
          <w:sz w:val="26"/>
          <w:szCs w:val="26"/>
          <w:lang w:eastAsia="en-GB"/>
        </w:rPr>
      </w:pPr>
      <w:hyperlink r:id="rId54" w:history="1">
        <w:r w:rsidRPr="00B2760D">
          <w:rPr>
            <w:rFonts w:ascii="Segoe UI Light" w:eastAsia="Times New Roman" w:hAnsi="Segoe UI Light" w:cs="Segoe UI Light"/>
            <w:color w:val="2F5496" w:themeColor="accent5" w:themeShade="BF"/>
            <w:sz w:val="26"/>
            <w:szCs w:val="26"/>
            <w:bdr w:val="none" w:sz="0" w:space="0" w:color="auto" w:frame="1"/>
            <w:lang w:eastAsia="en-GB"/>
          </w:rPr>
          <w:t>Sponsors</w:t>
        </w:r>
      </w:hyperlink>
    </w:p>
    <w:p w:rsidR="00313B43" w:rsidRPr="005C7FE2" w:rsidRDefault="00313B43" w:rsidP="00313B43">
      <w:pPr>
        <w:spacing w:after="0" w:line="240" w:lineRule="auto"/>
        <w:textAlignment w:val="top"/>
        <w:rPr>
          <w:rFonts w:ascii="Segoe UI Light" w:eastAsia="Times New Roman" w:hAnsi="Segoe UI Light" w:cs="Segoe UI Light"/>
          <w:color w:val="FF0000"/>
          <w:sz w:val="26"/>
          <w:szCs w:val="26"/>
          <w:lang w:eastAsia="en-GB"/>
        </w:rPr>
      </w:pPr>
    </w:p>
    <w:p w:rsidR="00B2760D" w:rsidRPr="005C7FE2" w:rsidRDefault="00B2760D" w:rsidP="00313B43">
      <w:pPr>
        <w:spacing w:after="0" w:line="240" w:lineRule="auto"/>
        <w:textAlignment w:val="top"/>
        <w:rPr>
          <w:rFonts w:ascii="Segoe UI Light" w:eastAsia="Times New Roman" w:hAnsi="Segoe UI Light" w:cs="Segoe UI Light"/>
          <w:b/>
          <w:color w:val="FF0000"/>
          <w:sz w:val="26"/>
          <w:szCs w:val="26"/>
          <w:u w:val="single"/>
          <w:lang w:eastAsia="en-GB"/>
        </w:rPr>
      </w:pPr>
      <w:r w:rsidRPr="005C7FE2">
        <w:rPr>
          <w:rFonts w:ascii="Segoe UI Light" w:eastAsia="Times New Roman" w:hAnsi="Segoe UI Light" w:cs="Segoe UI Light"/>
          <w:b/>
          <w:color w:val="FF0000"/>
          <w:sz w:val="26"/>
          <w:szCs w:val="26"/>
          <w:u w:val="single"/>
          <w:lang w:eastAsia="en-GB"/>
        </w:rPr>
        <w:t>Schools and Businesses</w:t>
      </w:r>
    </w:p>
    <w:p w:rsidR="00313B43" w:rsidRPr="005C7FE2" w:rsidRDefault="00313B43" w:rsidP="00313B43">
      <w:pPr>
        <w:spacing w:after="0" w:line="240" w:lineRule="auto"/>
        <w:textAlignment w:val="top"/>
        <w:rPr>
          <w:rFonts w:ascii="Segoe UI Light" w:eastAsia="Times New Roman" w:hAnsi="Segoe UI Light" w:cs="Segoe UI Light"/>
          <w:b/>
          <w:color w:val="FF0000"/>
          <w:sz w:val="26"/>
          <w:szCs w:val="26"/>
          <w:lang w:eastAsia="en-GB"/>
        </w:rPr>
      </w:pPr>
    </w:p>
    <w:p w:rsidR="00B2760D" w:rsidRPr="005C7FE2" w:rsidRDefault="005C7FE2" w:rsidP="00B2760D">
      <w:pPr>
        <w:spacing w:after="0" w:line="240" w:lineRule="auto"/>
        <w:textAlignment w:val="top"/>
        <w:rPr>
          <w:rFonts w:ascii="Segoe UI Light" w:eastAsia="Times New Roman" w:hAnsi="Segoe UI Light" w:cs="Segoe UI Light"/>
          <w:b/>
          <w:color w:val="FF0000"/>
          <w:sz w:val="26"/>
          <w:szCs w:val="26"/>
          <w:lang w:eastAsia="en-GB"/>
        </w:rPr>
      </w:pPr>
      <w:r w:rsidRPr="006B5292">
        <w:drawing>
          <wp:anchor distT="0" distB="0" distL="114300" distR="114300" simplePos="0" relativeHeight="251662336" behindDoc="0" locked="0" layoutInCell="1" allowOverlap="1" wp14:anchorId="118AD259" wp14:editId="15B44A4B">
            <wp:simplePos x="0" y="0"/>
            <wp:positionH relativeFrom="margin">
              <wp:posOffset>4733925</wp:posOffset>
            </wp:positionH>
            <wp:positionV relativeFrom="paragraph">
              <wp:posOffset>143510</wp:posOffset>
            </wp:positionV>
            <wp:extent cx="1095375" cy="1714500"/>
            <wp:effectExtent l="228600" t="133350" r="219075" b="133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png"/>
                    <pic:cNvPicPr/>
                  </pic:nvPicPr>
                  <pic:blipFill>
                    <a:blip r:embed="rId5">
                      <a:extLst>
                        <a:ext uri="{28A0092B-C50C-407E-A947-70E740481C1C}">
                          <a14:useLocalDpi xmlns:a14="http://schemas.microsoft.com/office/drawing/2010/main" val="0"/>
                        </a:ext>
                      </a:extLst>
                    </a:blip>
                    <a:stretch>
                      <a:fillRect/>
                    </a:stretch>
                  </pic:blipFill>
                  <pic:spPr>
                    <a:xfrm rot="939205">
                      <a:off x="0" y="0"/>
                      <a:ext cx="1095375" cy="1714500"/>
                    </a:xfrm>
                    <a:prstGeom prst="rect">
                      <a:avLst/>
                    </a:prstGeom>
                  </pic:spPr>
                </pic:pic>
              </a:graphicData>
            </a:graphic>
            <wp14:sizeRelH relativeFrom="page">
              <wp14:pctWidth>0</wp14:pctWidth>
            </wp14:sizeRelH>
            <wp14:sizeRelV relativeFrom="page">
              <wp14:pctHeight>0</wp14:pctHeight>
            </wp14:sizeRelV>
          </wp:anchor>
        </w:drawing>
      </w:r>
      <w:r w:rsidR="00B2760D" w:rsidRPr="005C7FE2">
        <w:rPr>
          <w:rFonts w:ascii="Segoe UI Light" w:eastAsia="Times New Roman" w:hAnsi="Segoe UI Light" w:cs="Segoe UI Light"/>
          <w:b/>
          <w:color w:val="FF0000"/>
          <w:sz w:val="26"/>
          <w:szCs w:val="26"/>
          <w:lang w:eastAsia="en-GB"/>
        </w:rPr>
        <w:t>Pages within the For School and Businesses menu:</w:t>
      </w:r>
    </w:p>
    <w:p w:rsidR="00B2760D" w:rsidRPr="00B2760D" w:rsidRDefault="00B2760D" w:rsidP="00B2760D">
      <w:pPr>
        <w:spacing w:after="0" w:line="240" w:lineRule="auto"/>
        <w:textAlignment w:val="top"/>
        <w:rPr>
          <w:rFonts w:ascii="Segoe UI Light" w:eastAsia="Times New Roman" w:hAnsi="Segoe UI Light" w:cs="Segoe UI Light"/>
          <w:color w:val="FF0000"/>
          <w:sz w:val="26"/>
          <w:szCs w:val="26"/>
          <w:lang w:eastAsia="en-GB"/>
        </w:rPr>
      </w:pPr>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55" w:history="1">
        <w:r w:rsidRPr="005C7FE2">
          <w:rPr>
            <w:rFonts w:ascii="Segoe UI Light" w:eastAsia="Times New Roman" w:hAnsi="Segoe UI Light" w:cs="Segoe UI Light"/>
            <w:color w:val="FF0000"/>
            <w:sz w:val="26"/>
            <w:szCs w:val="26"/>
            <w:bdr w:val="none" w:sz="0" w:space="0" w:color="auto" w:frame="1"/>
            <w:lang w:eastAsia="en-GB"/>
          </w:rPr>
          <w:t>Seasonal school's resources</w:t>
        </w:r>
      </w:hyperlink>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56" w:history="1">
        <w:r w:rsidRPr="005C7FE2">
          <w:rPr>
            <w:rFonts w:ascii="Segoe UI Light" w:eastAsia="Times New Roman" w:hAnsi="Segoe UI Light" w:cs="Segoe UI Light"/>
            <w:color w:val="FF0000"/>
            <w:sz w:val="26"/>
            <w:szCs w:val="26"/>
            <w:bdr w:val="none" w:sz="0" w:space="0" w:color="auto" w:frame="1"/>
            <w:lang w:eastAsia="en-GB"/>
          </w:rPr>
          <w:t>Interested in joining Westminster CU?</w:t>
        </w:r>
      </w:hyperlink>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57" w:history="1">
        <w:r w:rsidRPr="005C7FE2">
          <w:rPr>
            <w:rFonts w:ascii="Segoe UI Light" w:eastAsia="Times New Roman" w:hAnsi="Segoe UI Light" w:cs="Segoe UI Light"/>
            <w:color w:val="FF0000"/>
            <w:sz w:val="26"/>
            <w:szCs w:val="26"/>
            <w:bdr w:val="none" w:sz="0" w:space="0" w:color="auto" w:frame="1"/>
            <w:lang w:eastAsia="en-GB"/>
          </w:rPr>
          <w:t>School Partners</w:t>
        </w:r>
      </w:hyperlink>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58" w:history="1">
        <w:r w:rsidRPr="005C7FE2">
          <w:rPr>
            <w:rFonts w:ascii="Segoe UI Light" w:eastAsia="Times New Roman" w:hAnsi="Segoe UI Light" w:cs="Segoe UI Light"/>
            <w:color w:val="FF0000"/>
            <w:sz w:val="26"/>
            <w:szCs w:val="26"/>
            <w:bdr w:val="none" w:sz="0" w:space="0" w:color="auto" w:frame="1"/>
            <w:lang w:eastAsia="en-GB"/>
          </w:rPr>
          <w:t>Business Partners</w:t>
        </w:r>
      </w:hyperlink>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59" w:history="1">
        <w:r w:rsidRPr="005C7FE2">
          <w:rPr>
            <w:rFonts w:ascii="Segoe UI Light" w:eastAsia="Times New Roman" w:hAnsi="Segoe UI Light" w:cs="Segoe UI Light"/>
            <w:color w:val="FF0000"/>
            <w:sz w:val="26"/>
            <w:szCs w:val="26"/>
            <w:bdr w:val="none" w:sz="0" w:space="0" w:color="auto" w:frame="1"/>
            <w:lang w:eastAsia="en-GB"/>
          </w:rPr>
          <w:t>Queen's Park Primary</w:t>
        </w:r>
      </w:hyperlink>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60" w:history="1">
        <w:r w:rsidRPr="005C7FE2">
          <w:rPr>
            <w:rFonts w:ascii="Segoe UI Light" w:eastAsia="Times New Roman" w:hAnsi="Segoe UI Light" w:cs="Segoe UI Light"/>
            <w:color w:val="FF0000"/>
            <w:sz w:val="26"/>
            <w:szCs w:val="26"/>
            <w:bdr w:val="none" w:sz="0" w:space="0" w:color="auto" w:frame="1"/>
            <w:lang w:eastAsia="en-GB"/>
          </w:rPr>
          <w:t>Essendine Primary</w:t>
        </w:r>
      </w:hyperlink>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61" w:history="1">
        <w:r w:rsidRPr="005C7FE2">
          <w:rPr>
            <w:rFonts w:ascii="Segoe UI Light" w:eastAsia="Times New Roman" w:hAnsi="Segoe UI Light" w:cs="Segoe UI Light"/>
            <w:color w:val="FF0000"/>
            <w:sz w:val="26"/>
            <w:szCs w:val="26"/>
            <w:bdr w:val="none" w:sz="0" w:space="0" w:color="auto" w:frame="1"/>
            <w:lang w:eastAsia="en-GB"/>
          </w:rPr>
          <w:t>Hallfield Primary</w:t>
        </w:r>
      </w:hyperlink>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62" w:history="1">
        <w:r w:rsidRPr="005C7FE2">
          <w:rPr>
            <w:rFonts w:ascii="Segoe UI Light" w:eastAsia="Times New Roman" w:hAnsi="Segoe UI Light" w:cs="Segoe UI Light"/>
            <w:color w:val="FF0000"/>
            <w:sz w:val="26"/>
            <w:szCs w:val="26"/>
            <w:bdr w:val="none" w:sz="0" w:space="0" w:color="auto" w:frame="1"/>
            <w:lang w:eastAsia="en-GB"/>
          </w:rPr>
          <w:t>St Mary of the Angels</w:t>
        </w:r>
      </w:hyperlink>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63" w:history="1">
        <w:r w:rsidRPr="005C7FE2">
          <w:rPr>
            <w:rFonts w:ascii="Segoe UI Light" w:eastAsia="Times New Roman" w:hAnsi="Segoe UI Light" w:cs="Segoe UI Light"/>
            <w:color w:val="FF0000"/>
            <w:sz w:val="26"/>
            <w:szCs w:val="26"/>
            <w:bdr w:val="none" w:sz="0" w:space="0" w:color="auto" w:frame="1"/>
            <w:lang w:eastAsia="en-GB"/>
          </w:rPr>
          <w:t>St Peter's Primary</w:t>
        </w:r>
      </w:hyperlink>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64" w:history="1">
        <w:r w:rsidRPr="005C7FE2">
          <w:rPr>
            <w:rFonts w:ascii="Segoe UI Light" w:eastAsia="Times New Roman" w:hAnsi="Segoe UI Light" w:cs="Segoe UI Light"/>
            <w:color w:val="FF0000"/>
            <w:sz w:val="26"/>
            <w:szCs w:val="26"/>
            <w:bdr w:val="none" w:sz="0" w:space="0" w:color="auto" w:frame="1"/>
            <w:lang w:eastAsia="en-GB"/>
          </w:rPr>
          <w:t>St Luke's Primary</w:t>
        </w:r>
      </w:hyperlink>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65" w:history="1">
        <w:r w:rsidRPr="005C7FE2">
          <w:rPr>
            <w:rFonts w:ascii="Segoe UI Light" w:eastAsia="Times New Roman" w:hAnsi="Segoe UI Light" w:cs="Segoe UI Light"/>
            <w:color w:val="FF0000"/>
            <w:sz w:val="26"/>
            <w:szCs w:val="26"/>
            <w:bdr w:val="none" w:sz="0" w:space="0" w:color="auto" w:frame="1"/>
            <w:lang w:eastAsia="en-GB"/>
          </w:rPr>
          <w:t>St Stephen's Primary</w:t>
        </w:r>
      </w:hyperlink>
    </w:p>
    <w:p w:rsidR="00B2760D" w:rsidRPr="005C7FE2" w:rsidRDefault="00B2760D" w:rsidP="00B2760D">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66" w:history="1">
        <w:r w:rsidRPr="005C7FE2">
          <w:rPr>
            <w:rFonts w:ascii="Segoe UI Light" w:eastAsia="Times New Roman" w:hAnsi="Segoe UI Light" w:cs="Segoe UI Light"/>
            <w:color w:val="FF0000"/>
            <w:sz w:val="26"/>
            <w:szCs w:val="26"/>
            <w:bdr w:val="none" w:sz="0" w:space="0" w:color="auto" w:frame="1"/>
            <w:lang w:eastAsia="en-GB"/>
          </w:rPr>
          <w:t>Holy Cross Primary School</w:t>
        </w:r>
      </w:hyperlink>
    </w:p>
    <w:p w:rsidR="00B2760D" w:rsidRPr="005C7FE2" w:rsidRDefault="00B2760D" w:rsidP="00A83F12">
      <w:pPr>
        <w:pStyle w:val="ListParagraph"/>
        <w:numPr>
          <w:ilvl w:val="1"/>
          <w:numId w:val="13"/>
        </w:numPr>
        <w:spacing w:after="0" w:line="240" w:lineRule="auto"/>
        <w:textAlignment w:val="top"/>
        <w:rPr>
          <w:rFonts w:ascii="Segoe UI Light" w:eastAsia="Times New Roman" w:hAnsi="Segoe UI Light" w:cs="Segoe UI Light"/>
          <w:color w:val="FF0000"/>
          <w:sz w:val="26"/>
          <w:szCs w:val="26"/>
          <w:lang w:eastAsia="en-GB"/>
        </w:rPr>
      </w:pPr>
      <w:hyperlink r:id="rId67" w:history="1">
        <w:r w:rsidRPr="005C7FE2">
          <w:rPr>
            <w:rFonts w:ascii="Segoe UI Light" w:eastAsia="Times New Roman" w:hAnsi="Segoe UI Light" w:cs="Segoe UI Light"/>
            <w:color w:val="FF0000"/>
            <w:sz w:val="26"/>
            <w:szCs w:val="26"/>
            <w:bdr w:val="none" w:sz="0" w:space="0" w:color="auto" w:frame="1"/>
            <w:lang w:eastAsia="en-GB"/>
          </w:rPr>
          <w:t>St Marylebone the Bridge</w:t>
        </w:r>
      </w:hyperlink>
    </w:p>
    <w:p w:rsidR="00B2760D" w:rsidRPr="00B2760D" w:rsidRDefault="00B2760D" w:rsidP="00B2760D">
      <w:pPr>
        <w:spacing w:after="0" w:line="240" w:lineRule="auto"/>
        <w:textAlignment w:val="top"/>
        <w:rPr>
          <w:rFonts w:ascii="Segoe UI Light" w:eastAsia="Times New Roman" w:hAnsi="Segoe UI Light" w:cs="Segoe UI Light"/>
          <w:color w:val="FF0000"/>
          <w:sz w:val="26"/>
          <w:szCs w:val="26"/>
          <w:lang w:eastAsia="en-GB"/>
        </w:rPr>
      </w:pPr>
    </w:p>
    <w:p w:rsidR="00B2760D" w:rsidRPr="005C7FE2" w:rsidRDefault="00B2760D" w:rsidP="00B2760D">
      <w:pPr>
        <w:rPr>
          <w:rFonts w:ascii="Segoe UI Light" w:hAnsi="Segoe UI Light" w:cs="Segoe UI Light"/>
          <w:b/>
          <w:color w:val="7030A0"/>
          <w:sz w:val="26"/>
          <w:szCs w:val="26"/>
          <w:u w:val="single"/>
        </w:rPr>
      </w:pPr>
      <w:r w:rsidRPr="005C7FE2">
        <w:rPr>
          <w:rFonts w:ascii="Segoe UI Light" w:hAnsi="Segoe UI Light" w:cs="Segoe UI Light"/>
          <w:b/>
          <w:color w:val="7030A0"/>
          <w:sz w:val="26"/>
          <w:szCs w:val="26"/>
          <w:u w:val="single"/>
        </w:rPr>
        <w:t>News and Events</w:t>
      </w:r>
    </w:p>
    <w:p w:rsidR="00B2760D" w:rsidRPr="005C7FE2" w:rsidRDefault="00B2760D" w:rsidP="00B2760D">
      <w:pPr>
        <w:rPr>
          <w:rFonts w:ascii="Segoe UI Light" w:hAnsi="Segoe UI Light" w:cs="Segoe UI Light"/>
          <w:b/>
          <w:color w:val="7030A0"/>
          <w:sz w:val="26"/>
          <w:szCs w:val="26"/>
        </w:rPr>
      </w:pPr>
      <w:r w:rsidRPr="005C7FE2">
        <w:rPr>
          <w:rFonts w:ascii="Segoe UI Light" w:eastAsia="Times New Roman" w:hAnsi="Segoe UI Light" w:cs="Segoe UI Light"/>
          <w:b/>
          <w:color w:val="7030A0"/>
          <w:sz w:val="26"/>
          <w:szCs w:val="26"/>
          <w:lang w:eastAsia="en-GB"/>
        </w:rPr>
        <w:t>Pages within the News and Events menu:</w:t>
      </w:r>
    </w:p>
    <w:p w:rsidR="00B2760D" w:rsidRPr="00B2760D" w:rsidRDefault="005C7FE2" w:rsidP="00B2760D">
      <w:pPr>
        <w:spacing w:after="0" w:line="240" w:lineRule="auto"/>
        <w:ind w:left="720"/>
        <w:textAlignment w:val="top"/>
        <w:rPr>
          <w:rFonts w:ascii="Segoe UI Light" w:eastAsia="Times New Roman" w:hAnsi="Segoe UI Light" w:cs="Segoe UI Light"/>
          <w:color w:val="7030A0"/>
          <w:sz w:val="26"/>
          <w:szCs w:val="26"/>
          <w:lang w:eastAsia="en-GB"/>
        </w:rPr>
      </w:pPr>
      <w:r w:rsidRPr="006B5292">
        <w:drawing>
          <wp:anchor distT="0" distB="0" distL="114300" distR="114300" simplePos="0" relativeHeight="251666432" behindDoc="0" locked="0" layoutInCell="1" allowOverlap="1" wp14:anchorId="118AD259" wp14:editId="15B44A4B">
            <wp:simplePos x="0" y="0"/>
            <wp:positionH relativeFrom="margin">
              <wp:posOffset>4705350</wp:posOffset>
            </wp:positionH>
            <wp:positionV relativeFrom="paragraph">
              <wp:posOffset>144145</wp:posOffset>
            </wp:positionV>
            <wp:extent cx="1095375" cy="1714500"/>
            <wp:effectExtent l="228600" t="133350" r="219075" b="13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png"/>
                    <pic:cNvPicPr/>
                  </pic:nvPicPr>
                  <pic:blipFill>
                    <a:blip r:embed="rId5">
                      <a:extLst>
                        <a:ext uri="{28A0092B-C50C-407E-A947-70E740481C1C}">
                          <a14:useLocalDpi xmlns:a14="http://schemas.microsoft.com/office/drawing/2010/main" val="0"/>
                        </a:ext>
                      </a:extLst>
                    </a:blip>
                    <a:stretch>
                      <a:fillRect/>
                    </a:stretch>
                  </pic:blipFill>
                  <pic:spPr>
                    <a:xfrm rot="939205">
                      <a:off x="0" y="0"/>
                      <a:ext cx="1095375" cy="1714500"/>
                    </a:xfrm>
                    <a:prstGeom prst="rect">
                      <a:avLst/>
                    </a:prstGeom>
                  </pic:spPr>
                </pic:pic>
              </a:graphicData>
            </a:graphic>
            <wp14:sizeRelH relativeFrom="page">
              <wp14:pctWidth>0</wp14:pctWidth>
            </wp14:sizeRelH>
            <wp14:sizeRelV relativeFrom="page">
              <wp14:pctHeight>0</wp14:pctHeight>
            </wp14:sizeRelV>
          </wp:anchor>
        </w:drawing>
      </w:r>
    </w:p>
    <w:p w:rsidR="00B2760D" w:rsidRPr="00B2760D" w:rsidRDefault="00B2760D" w:rsidP="00B2760D">
      <w:pPr>
        <w:numPr>
          <w:ilvl w:val="1"/>
          <w:numId w:val="16"/>
        </w:numPr>
        <w:spacing w:after="0" w:line="240" w:lineRule="auto"/>
        <w:textAlignment w:val="top"/>
        <w:rPr>
          <w:rFonts w:ascii="Segoe UI Light" w:eastAsia="Times New Roman" w:hAnsi="Segoe UI Light" w:cs="Segoe UI Light"/>
          <w:color w:val="7030A0"/>
          <w:sz w:val="26"/>
          <w:szCs w:val="26"/>
          <w:lang w:eastAsia="en-GB"/>
        </w:rPr>
      </w:pPr>
      <w:hyperlink r:id="rId68" w:history="1">
        <w:r w:rsidRPr="00B2760D">
          <w:rPr>
            <w:rFonts w:ascii="Segoe UI Light" w:eastAsia="Times New Roman" w:hAnsi="Segoe UI Light" w:cs="Segoe UI Light"/>
            <w:color w:val="7030A0"/>
            <w:sz w:val="26"/>
            <w:szCs w:val="26"/>
            <w:bdr w:val="none" w:sz="0" w:space="0" w:color="auto" w:frame="1"/>
            <w:lang w:eastAsia="en-GB"/>
          </w:rPr>
          <w:t>Press releases and news coverage</w:t>
        </w:r>
      </w:hyperlink>
    </w:p>
    <w:p w:rsidR="00B2760D" w:rsidRPr="00B2760D" w:rsidRDefault="00B2760D" w:rsidP="00B2760D">
      <w:pPr>
        <w:numPr>
          <w:ilvl w:val="1"/>
          <w:numId w:val="16"/>
        </w:numPr>
        <w:spacing w:after="0" w:line="240" w:lineRule="auto"/>
        <w:textAlignment w:val="top"/>
        <w:rPr>
          <w:rFonts w:ascii="Segoe UI Light" w:eastAsia="Times New Roman" w:hAnsi="Segoe UI Light" w:cs="Segoe UI Light"/>
          <w:color w:val="7030A0"/>
          <w:sz w:val="26"/>
          <w:szCs w:val="26"/>
          <w:lang w:eastAsia="en-GB"/>
        </w:rPr>
      </w:pPr>
      <w:hyperlink r:id="rId69" w:history="1">
        <w:r w:rsidRPr="00B2760D">
          <w:rPr>
            <w:rFonts w:ascii="Segoe UI Light" w:eastAsia="Times New Roman" w:hAnsi="Segoe UI Light" w:cs="Segoe UI Light"/>
            <w:color w:val="7030A0"/>
            <w:sz w:val="26"/>
            <w:szCs w:val="26"/>
            <w:bdr w:val="none" w:sz="0" w:space="0" w:color="auto" w:frame="1"/>
            <w:lang w:eastAsia="en-GB"/>
          </w:rPr>
          <w:t>Latest News</w:t>
        </w:r>
      </w:hyperlink>
    </w:p>
    <w:p w:rsidR="00B2760D" w:rsidRPr="00B2760D" w:rsidRDefault="00B2760D" w:rsidP="00B2760D">
      <w:pPr>
        <w:numPr>
          <w:ilvl w:val="1"/>
          <w:numId w:val="16"/>
        </w:numPr>
        <w:spacing w:after="0" w:line="240" w:lineRule="auto"/>
        <w:textAlignment w:val="top"/>
        <w:rPr>
          <w:rFonts w:ascii="Segoe UI Light" w:eastAsia="Times New Roman" w:hAnsi="Segoe UI Light" w:cs="Segoe UI Light"/>
          <w:color w:val="7030A0"/>
          <w:sz w:val="26"/>
          <w:szCs w:val="26"/>
          <w:lang w:eastAsia="en-GB"/>
        </w:rPr>
      </w:pPr>
      <w:hyperlink r:id="rId70" w:history="1">
        <w:r w:rsidRPr="00B2760D">
          <w:rPr>
            <w:rFonts w:ascii="Segoe UI Light" w:eastAsia="Times New Roman" w:hAnsi="Segoe UI Light" w:cs="Segoe UI Light"/>
            <w:color w:val="7030A0"/>
            <w:sz w:val="26"/>
            <w:szCs w:val="26"/>
            <w:bdr w:val="none" w:sz="0" w:space="0" w:color="auto" w:frame="1"/>
            <w:lang w:eastAsia="en-GB"/>
          </w:rPr>
          <w:t>Newsletters</w:t>
        </w:r>
      </w:hyperlink>
    </w:p>
    <w:p w:rsidR="00313B43" w:rsidRPr="005C7FE2" w:rsidRDefault="00B2760D" w:rsidP="00313B43">
      <w:pPr>
        <w:numPr>
          <w:ilvl w:val="1"/>
          <w:numId w:val="16"/>
        </w:numPr>
        <w:spacing w:after="0" w:line="240" w:lineRule="auto"/>
        <w:textAlignment w:val="top"/>
        <w:rPr>
          <w:rFonts w:ascii="Segoe UI Light" w:eastAsia="Times New Roman" w:hAnsi="Segoe UI Light" w:cs="Segoe UI Light"/>
          <w:color w:val="7030A0"/>
          <w:sz w:val="26"/>
          <w:szCs w:val="26"/>
          <w:lang w:eastAsia="en-GB"/>
        </w:rPr>
      </w:pPr>
      <w:hyperlink r:id="rId71" w:history="1">
        <w:r w:rsidRPr="00B2760D">
          <w:rPr>
            <w:rFonts w:ascii="Segoe UI Light" w:eastAsia="Times New Roman" w:hAnsi="Segoe UI Light" w:cs="Segoe UI Light"/>
            <w:color w:val="7030A0"/>
            <w:sz w:val="26"/>
            <w:szCs w:val="26"/>
            <w:bdr w:val="none" w:sz="0" w:space="0" w:color="auto" w:frame="1"/>
            <w:lang w:eastAsia="en-GB"/>
          </w:rPr>
          <w:t>Calendar</w:t>
        </w:r>
      </w:hyperlink>
    </w:p>
    <w:p w:rsidR="00A83F12" w:rsidRPr="005C7FE2" w:rsidRDefault="00A83F12" w:rsidP="00313B43">
      <w:pPr>
        <w:numPr>
          <w:ilvl w:val="1"/>
          <w:numId w:val="16"/>
        </w:numPr>
        <w:spacing w:after="0" w:line="240" w:lineRule="auto"/>
        <w:textAlignment w:val="top"/>
        <w:rPr>
          <w:rFonts w:ascii="Segoe UI Light" w:eastAsia="Times New Roman" w:hAnsi="Segoe UI Light" w:cs="Segoe UI Light"/>
          <w:color w:val="7030A0"/>
          <w:sz w:val="26"/>
          <w:szCs w:val="26"/>
          <w:lang w:eastAsia="en-GB"/>
        </w:rPr>
      </w:pPr>
    </w:p>
    <w:p w:rsidR="00313B43" w:rsidRPr="005C7FE2" w:rsidRDefault="00B2760D" w:rsidP="00313B43">
      <w:pPr>
        <w:spacing w:after="0" w:line="240" w:lineRule="auto"/>
        <w:textAlignment w:val="top"/>
        <w:rPr>
          <w:rFonts w:ascii="Segoe UI Light" w:eastAsia="Times New Roman" w:hAnsi="Segoe UI Light" w:cs="Segoe UI Light"/>
          <w:b/>
          <w:color w:val="CC0099"/>
          <w:sz w:val="26"/>
          <w:szCs w:val="26"/>
          <w:u w:val="single"/>
          <w:lang w:eastAsia="en-GB"/>
        </w:rPr>
      </w:pPr>
      <w:r w:rsidRPr="005C7FE2">
        <w:rPr>
          <w:rFonts w:ascii="Segoe UI Light" w:eastAsia="Times New Roman" w:hAnsi="Segoe UI Light" w:cs="Segoe UI Light"/>
          <w:b/>
          <w:color w:val="CC0099"/>
          <w:sz w:val="26"/>
          <w:szCs w:val="26"/>
          <w:u w:val="single"/>
          <w:lang w:eastAsia="en-GB"/>
        </w:rPr>
        <w:t>Learning Destinations</w:t>
      </w:r>
    </w:p>
    <w:p w:rsidR="005C7FE2" w:rsidRPr="005C7FE2" w:rsidRDefault="005C7FE2" w:rsidP="00313B43">
      <w:pPr>
        <w:spacing w:after="0" w:line="240" w:lineRule="auto"/>
        <w:textAlignment w:val="top"/>
        <w:rPr>
          <w:rFonts w:ascii="Segoe UI Light" w:eastAsia="Times New Roman" w:hAnsi="Segoe UI Light" w:cs="Segoe UI Light"/>
          <w:b/>
          <w:color w:val="CC0099"/>
          <w:sz w:val="26"/>
          <w:szCs w:val="26"/>
          <w:u w:val="single"/>
          <w:lang w:eastAsia="en-GB"/>
        </w:rPr>
      </w:pPr>
    </w:p>
    <w:p w:rsidR="00313B43" w:rsidRPr="005C7FE2" w:rsidRDefault="00313B43" w:rsidP="00313B43">
      <w:pPr>
        <w:spacing w:after="0" w:line="240" w:lineRule="auto"/>
        <w:textAlignment w:val="top"/>
        <w:rPr>
          <w:rFonts w:ascii="Segoe UI Light" w:eastAsia="Times New Roman" w:hAnsi="Segoe UI Light" w:cs="Segoe UI Light"/>
          <w:b/>
          <w:color w:val="CC0099"/>
          <w:sz w:val="26"/>
          <w:szCs w:val="26"/>
          <w:lang w:eastAsia="en-GB"/>
        </w:rPr>
      </w:pPr>
      <w:r w:rsidRPr="00313B43">
        <w:rPr>
          <w:rFonts w:ascii="Segoe UI Light" w:eastAsia="Times New Roman" w:hAnsi="Segoe UI Light" w:cs="Segoe UI Light"/>
          <w:b/>
          <w:color w:val="CC0099"/>
          <w:sz w:val="26"/>
          <w:szCs w:val="26"/>
          <w:lang w:eastAsia="en-GB"/>
        </w:rPr>
        <w:t>Pages within the Learning Destinations menu:</w:t>
      </w:r>
    </w:p>
    <w:p w:rsidR="00313B43" w:rsidRPr="00313B43" w:rsidRDefault="00313B43" w:rsidP="00313B43">
      <w:pPr>
        <w:spacing w:after="0" w:line="240" w:lineRule="auto"/>
        <w:textAlignment w:val="top"/>
        <w:rPr>
          <w:rFonts w:ascii="Segoe UI Light" w:eastAsia="Times New Roman" w:hAnsi="Segoe UI Light" w:cs="Segoe UI Light"/>
          <w:color w:val="CC0099"/>
          <w:sz w:val="26"/>
          <w:szCs w:val="26"/>
          <w:lang w:eastAsia="en-GB"/>
        </w:rPr>
      </w:pPr>
    </w:p>
    <w:p w:rsidR="00313B43" w:rsidRPr="00313B43" w:rsidRDefault="00313B43" w:rsidP="00313B43">
      <w:pPr>
        <w:numPr>
          <w:ilvl w:val="1"/>
          <w:numId w:val="17"/>
        </w:numPr>
        <w:spacing w:after="0" w:line="240" w:lineRule="auto"/>
        <w:textAlignment w:val="top"/>
        <w:rPr>
          <w:rFonts w:ascii="Segoe UI Light" w:eastAsia="Times New Roman" w:hAnsi="Segoe UI Light" w:cs="Segoe UI Light"/>
          <w:color w:val="CC0099"/>
          <w:sz w:val="26"/>
          <w:szCs w:val="26"/>
          <w:lang w:eastAsia="en-GB"/>
        </w:rPr>
      </w:pPr>
      <w:hyperlink r:id="rId72" w:history="1">
        <w:r w:rsidRPr="00313B43">
          <w:rPr>
            <w:rFonts w:ascii="Segoe UI Light" w:eastAsia="Times New Roman" w:hAnsi="Segoe UI Light" w:cs="Segoe UI Light"/>
            <w:color w:val="CC0099"/>
            <w:sz w:val="26"/>
            <w:szCs w:val="26"/>
            <w:bdr w:val="none" w:sz="0" w:space="0" w:color="auto" w:frame="1"/>
            <w:lang w:eastAsia="en-GB"/>
          </w:rPr>
          <w:t>Children's University Local Partners and Providers</w:t>
        </w:r>
      </w:hyperlink>
    </w:p>
    <w:p w:rsidR="00313B43" w:rsidRPr="00313B43" w:rsidRDefault="00313B43" w:rsidP="00313B43">
      <w:pPr>
        <w:numPr>
          <w:ilvl w:val="1"/>
          <w:numId w:val="17"/>
        </w:numPr>
        <w:spacing w:after="0" w:line="240" w:lineRule="auto"/>
        <w:textAlignment w:val="top"/>
        <w:rPr>
          <w:rFonts w:ascii="Segoe UI Light" w:eastAsia="Times New Roman" w:hAnsi="Segoe UI Light" w:cs="Segoe UI Light"/>
          <w:color w:val="CC0099"/>
          <w:sz w:val="26"/>
          <w:szCs w:val="26"/>
          <w:lang w:eastAsia="en-GB"/>
        </w:rPr>
      </w:pPr>
      <w:hyperlink r:id="rId73" w:history="1">
        <w:r w:rsidRPr="00313B43">
          <w:rPr>
            <w:rFonts w:ascii="Segoe UI Light" w:eastAsia="Times New Roman" w:hAnsi="Segoe UI Light" w:cs="Segoe UI Light"/>
            <w:color w:val="CC0099"/>
            <w:sz w:val="26"/>
            <w:szCs w:val="26"/>
            <w:bdr w:val="none" w:sz="0" w:space="0" w:color="auto" w:frame="1"/>
            <w:lang w:eastAsia="en-GB"/>
          </w:rPr>
          <w:t>In and around Westminster</w:t>
        </w:r>
      </w:hyperlink>
    </w:p>
    <w:p w:rsidR="00313B43" w:rsidRPr="00313B43" w:rsidRDefault="00313B43" w:rsidP="00313B43">
      <w:pPr>
        <w:numPr>
          <w:ilvl w:val="1"/>
          <w:numId w:val="17"/>
        </w:numPr>
        <w:spacing w:after="0" w:line="240" w:lineRule="auto"/>
        <w:textAlignment w:val="top"/>
        <w:rPr>
          <w:rFonts w:ascii="Segoe UI Light" w:eastAsia="Times New Roman" w:hAnsi="Segoe UI Light" w:cs="Segoe UI Light"/>
          <w:color w:val="CC0099"/>
          <w:sz w:val="26"/>
          <w:szCs w:val="26"/>
          <w:lang w:eastAsia="en-GB"/>
        </w:rPr>
      </w:pPr>
      <w:hyperlink r:id="rId74" w:history="1">
        <w:r w:rsidRPr="00313B43">
          <w:rPr>
            <w:rFonts w:ascii="Segoe UI Light" w:eastAsia="Times New Roman" w:hAnsi="Segoe UI Light" w:cs="Segoe UI Light"/>
            <w:color w:val="CC0099"/>
            <w:sz w:val="26"/>
            <w:szCs w:val="26"/>
            <w:bdr w:val="none" w:sz="0" w:space="0" w:color="auto" w:frame="1"/>
            <w:lang w:eastAsia="en-GB"/>
          </w:rPr>
          <w:t>Across London</w:t>
        </w:r>
      </w:hyperlink>
    </w:p>
    <w:p w:rsidR="00313B43" w:rsidRPr="00B2760D" w:rsidRDefault="00313B43" w:rsidP="00313B43">
      <w:pPr>
        <w:spacing w:after="0" w:line="240" w:lineRule="auto"/>
        <w:textAlignment w:val="top"/>
        <w:rPr>
          <w:rFonts w:ascii="Segoe UI Light" w:eastAsia="Times New Roman" w:hAnsi="Segoe UI Light" w:cs="Segoe UI Light"/>
          <w:color w:val="7030A0"/>
          <w:sz w:val="28"/>
          <w:szCs w:val="28"/>
          <w:lang w:eastAsia="en-GB"/>
        </w:rPr>
      </w:pPr>
    </w:p>
    <w:p w:rsidR="00B2760D" w:rsidRDefault="00B2760D">
      <w:pPr>
        <w:rPr>
          <w:rFonts w:ascii="Segoe UI Light" w:hAnsi="Segoe UI Light" w:cs="Segoe UI Light"/>
          <w:color w:val="FF0000"/>
          <w:sz w:val="24"/>
          <w:szCs w:val="24"/>
        </w:rPr>
      </w:pPr>
    </w:p>
    <w:p w:rsidR="00B2760D" w:rsidRPr="00B2760D" w:rsidRDefault="00B2760D">
      <w:pPr>
        <w:rPr>
          <w:rFonts w:ascii="Segoe UI Light" w:hAnsi="Segoe UI Light" w:cs="Segoe UI Light"/>
          <w:color w:val="FF0000"/>
          <w:sz w:val="24"/>
          <w:szCs w:val="24"/>
        </w:rPr>
      </w:pPr>
    </w:p>
    <w:sectPr w:rsidR="00B2760D" w:rsidRPr="00B276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329E"/>
    <w:multiLevelType w:val="multilevel"/>
    <w:tmpl w:val="2670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51C80"/>
    <w:multiLevelType w:val="hybridMultilevel"/>
    <w:tmpl w:val="2EE8DB4C"/>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F8B7949"/>
    <w:multiLevelType w:val="hybridMultilevel"/>
    <w:tmpl w:val="73FAD4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1097B"/>
    <w:multiLevelType w:val="multilevel"/>
    <w:tmpl w:val="D53A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A7A0C"/>
    <w:multiLevelType w:val="multilevel"/>
    <w:tmpl w:val="EAC66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B86483"/>
    <w:multiLevelType w:val="multilevel"/>
    <w:tmpl w:val="034E47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096820"/>
    <w:multiLevelType w:val="hybridMultilevel"/>
    <w:tmpl w:val="A4247A0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8FE30BC"/>
    <w:multiLevelType w:val="multilevel"/>
    <w:tmpl w:val="A59844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F91A95"/>
    <w:multiLevelType w:val="multilevel"/>
    <w:tmpl w:val="D772A7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353"/>
        </w:tabs>
        <w:ind w:left="1353" w:hanging="360"/>
      </w:pPr>
      <w:rPr>
        <w:rFonts w:hint="default"/>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B27E54"/>
    <w:multiLevelType w:val="hybridMultilevel"/>
    <w:tmpl w:val="7A429A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0F0893"/>
    <w:multiLevelType w:val="multilevel"/>
    <w:tmpl w:val="D772A7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353"/>
        </w:tabs>
        <w:ind w:left="1353" w:hanging="360"/>
      </w:pPr>
      <w:rPr>
        <w:rFonts w:hint="default"/>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CF0CC7"/>
    <w:multiLevelType w:val="multilevel"/>
    <w:tmpl w:val="B6960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392425"/>
    <w:multiLevelType w:val="multilevel"/>
    <w:tmpl w:val="BB9CC7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94"/>
        </w:tabs>
        <w:ind w:left="1494" w:hanging="360"/>
      </w:pPr>
      <w:rPr>
        <w:rFonts w:hint="default"/>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162191"/>
    <w:multiLevelType w:val="hybridMultilevel"/>
    <w:tmpl w:val="FAB0D66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281415"/>
    <w:multiLevelType w:val="hybridMultilevel"/>
    <w:tmpl w:val="2F0667BE"/>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ACD6043"/>
    <w:multiLevelType w:val="hybridMultilevel"/>
    <w:tmpl w:val="81DEAF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2B140A"/>
    <w:multiLevelType w:val="multilevel"/>
    <w:tmpl w:val="A59844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5"/>
  </w:num>
  <w:num w:numId="4">
    <w:abstractNumId w:val="16"/>
  </w:num>
  <w:num w:numId="5">
    <w:abstractNumId w:val="6"/>
  </w:num>
  <w:num w:numId="6">
    <w:abstractNumId w:val="4"/>
  </w:num>
  <w:num w:numId="7">
    <w:abstractNumId w:val="15"/>
  </w:num>
  <w:num w:numId="8">
    <w:abstractNumId w:val="14"/>
  </w:num>
  <w:num w:numId="9">
    <w:abstractNumId w:val="1"/>
  </w:num>
  <w:num w:numId="10">
    <w:abstractNumId w:val="9"/>
  </w:num>
  <w:num w:numId="11">
    <w:abstractNumId w:val="13"/>
  </w:num>
  <w:num w:numId="12">
    <w:abstractNumId w:val="2"/>
  </w:num>
  <w:num w:numId="13">
    <w:abstractNumId w:val="10"/>
  </w:num>
  <w:num w:numId="14">
    <w:abstractNumId w:val="11"/>
  </w:num>
  <w:num w:numId="15">
    <w:abstractNumId w:val="3"/>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60D"/>
    <w:rsid w:val="00313B43"/>
    <w:rsid w:val="005C7FE2"/>
    <w:rsid w:val="00A175F3"/>
    <w:rsid w:val="00A83F12"/>
    <w:rsid w:val="00B27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948B2"/>
  <w15:chartTrackingRefBased/>
  <w15:docId w15:val="{3C55228F-3EDE-4151-B267-7BE4C3142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60D"/>
    <w:pPr>
      <w:ind w:left="720"/>
      <w:contextualSpacing/>
    </w:pPr>
  </w:style>
  <w:style w:type="paragraph" w:styleId="NoSpacing">
    <w:name w:val="No Spacing"/>
    <w:uiPriority w:val="1"/>
    <w:qFormat/>
    <w:rsid w:val="00A83F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45256">
      <w:bodyDiv w:val="1"/>
      <w:marLeft w:val="0"/>
      <w:marRight w:val="0"/>
      <w:marTop w:val="0"/>
      <w:marBottom w:val="0"/>
      <w:divBdr>
        <w:top w:val="none" w:sz="0" w:space="0" w:color="auto"/>
        <w:left w:val="none" w:sz="0" w:space="0" w:color="auto"/>
        <w:bottom w:val="none" w:sz="0" w:space="0" w:color="auto"/>
        <w:right w:val="none" w:sz="0" w:space="0" w:color="auto"/>
      </w:divBdr>
    </w:div>
    <w:div w:id="292911974">
      <w:bodyDiv w:val="1"/>
      <w:marLeft w:val="0"/>
      <w:marRight w:val="0"/>
      <w:marTop w:val="0"/>
      <w:marBottom w:val="0"/>
      <w:divBdr>
        <w:top w:val="none" w:sz="0" w:space="0" w:color="auto"/>
        <w:left w:val="none" w:sz="0" w:space="0" w:color="auto"/>
        <w:bottom w:val="none" w:sz="0" w:space="0" w:color="auto"/>
        <w:right w:val="none" w:sz="0" w:space="0" w:color="auto"/>
      </w:divBdr>
    </w:div>
    <w:div w:id="461852242">
      <w:bodyDiv w:val="1"/>
      <w:marLeft w:val="0"/>
      <w:marRight w:val="0"/>
      <w:marTop w:val="0"/>
      <w:marBottom w:val="0"/>
      <w:divBdr>
        <w:top w:val="none" w:sz="0" w:space="0" w:color="auto"/>
        <w:left w:val="none" w:sz="0" w:space="0" w:color="auto"/>
        <w:bottom w:val="none" w:sz="0" w:space="0" w:color="auto"/>
        <w:right w:val="none" w:sz="0" w:space="0" w:color="auto"/>
      </w:divBdr>
    </w:div>
    <w:div w:id="744954989">
      <w:bodyDiv w:val="1"/>
      <w:marLeft w:val="0"/>
      <w:marRight w:val="0"/>
      <w:marTop w:val="0"/>
      <w:marBottom w:val="0"/>
      <w:divBdr>
        <w:top w:val="none" w:sz="0" w:space="0" w:color="auto"/>
        <w:left w:val="none" w:sz="0" w:space="0" w:color="auto"/>
        <w:bottom w:val="none" w:sz="0" w:space="0" w:color="auto"/>
        <w:right w:val="none" w:sz="0" w:space="0" w:color="auto"/>
      </w:divBdr>
    </w:div>
    <w:div w:id="1960141864">
      <w:bodyDiv w:val="1"/>
      <w:marLeft w:val="0"/>
      <w:marRight w:val="0"/>
      <w:marTop w:val="0"/>
      <w:marBottom w:val="0"/>
      <w:divBdr>
        <w:top w:val="none" w:sz="0" w:space="0" w:color="auto"/>
        <w:left w:val="none" w:sz="0" w:space="0" w:color="auto"/>
        <w:bottom w:val="none" w:sz="0" w:space="0" w:color="auto"/>
        <w:right w:val="none" w:sz="0" w:space="0" w:color="auto"/>
      </w:divBdr>
    </w:div>
    <w:div w:id="212357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estminsterchildrensuniversity.co.uk/little-lives/" TargetMode="External"/><Relationship Id="rId18" Type="http://schemas.openxmlformats.org/officeDocument/2006/relationships/hyperlink" Target="https://www.westminsterchildrensuniversity.co.uk/break-road-safety/" TargetMode="External"/><Relationship Id="rId26" Type="http://schemas.openxmlformats.org/officeDocument/2006/relationships/hyperlink" Target="https://www.westminsterchildrensuniversity.co.uk/internet-legends/" TargetMode="External"/><Relationship Id="rId39" Type="http://schemas.openxmlformats.org/officeDocument/2006/relationships/hyperlink" Target="https://www.westminsterchildrensuniversity.co.uk/floating-classroom-activities-and-updates/" TargetMode="External"/><Relationship Id="rId21" Type="http://schemas.openxmlformats.org/officeDocument/2006/relationships/hyperlink" Target="https://www.westminsterchildrensuniversity.co.uk/film-and-competitions/" TargetMode="External"/><Relationship Id="rId34" Type="http://schemas.openxmlformats.org/officeDocument/2006/relationships/hyperlink" Target="https://www.westminsterchildrensuniversity.co.uk/special/kidszone" TargetMode="External"/><Relationship Id="rId42" Type="http://schemas.openxmlformats.org/officeDocument/2006/relationships/hyperlink" Target="https://www.westminsterchildrensuniversity.co.uk/cognizant-news-and-activities/" TargetMode="External"/><Relationship Id="rId47" Type="http://schemas.openxmlformats.org/officeDocument/2006/relationships/hyperlink" Target="https://www.westminsterchildrensuniversity.co.uk/message-from-our-chancellor/" TargetMode="External"/><Relationship Id="rId50" Type="http://schemas.openxmlformats.org/officeDocument/2006/relationships/hyperlink" Target="https://www.westminsterchildrensuniversity.co.uk/vision-and-values/" TargetMode="External"/><Relationship Id="rId55" Type="http://schemas.openxmlformats.org/officeDocument/2006/relationships/hyperlink" Target="https://www.westminsterchildrensuniversity.co.uk/seasonal-resources/" TargetMode="External"/><Relationship Id="rId63" Type="http://schemas.openxmlformats.org/officeDocument/2006/relationships/hyperlink" Target="https://www.westminsterchildrensuniversity.co.uk/st-peters-primary/" TargetMode="External"/><Relationship Id="rId68" Type="http://schemas.openxmlformats.org/officeDocument/2006/relationships/hyperlink" Target="https://www.westminsterchildrensuniversity.co.uk/press-releases-and-news-coverage/" TargetMode="External"/><Relationship Id="rId76" Type="http://schemas.openxmlformats.org/officeDocument/2006/relationships/theme" Target="theme/theme1.xml"/><Relationship Id="rId7" Type="http://schemas.openxmlformats.org/officeDocument/2006/relationships/hyperlink" Target="https://www.westminsterchildrensuniversity.co.uk/beekind-project/" TargetMode="External"/><Relationship Id="rId71" Type="http://schemas.openxmlformats.org/officeDocument/2006/relationships/hyperlink" Target="https://www.westminsterchildrensuniversity.co.uk/diary/grid/" TargetMode="External"/><Relationship Id="rId2" Type="http://schemas.openxmlformats.org/officeDocument/2006/relationships/styles" Target="styles.xml"/><Relationship Id="rId16" Type="http://schemas.openxmlformats.org/officeDocument/2006/relationships/hyperlink" Target="https://www.westminsterchildrensuniversity.co.uk/stem-science-at-home/" TargetMode="External"/><Relationship Id="rId29" Type="http://schemas.openxmlformats.org/officeDocument/2006/relationships/hyperlink" Target="https://www.westminsterchildrensuniversity.co.uk/surrey-forest-schools/" TargetMode="External"/><Relationship Id="rId11" Type="http://schemas.openxmlformats.org/officeDocument/2006/relationships/hyperlink" Target="https://www.westminsterchildrensuniversity.co.uk/time-to-change/" TargetMode="External"/><Relationship Id="rId24" Type="http://schemas.openxmlformats.org/officeDocument/2006/relationships/hyperlink" Target="https://www.westminsterchildrensuniversity.co.uk/queens-park-community-council-youth-voice/" TargetMode="External"/><Relationship Id="rId32" Type="http://schemas.openxmlformats.org/officeDocument/2006/relationships/hyperlink" Target="https://www.westminsterchildrensuniversity.co.uk/a-future-without-rubbish-updates-and-activities/" TargetMode="External"/><Relationship Id="rId37" Type="http://schemas.openxmlformats.org/officeDocument/2006/relationships/hyperlink" Target="https://www.westminsterchildrensuniversity.co.uk/parents-zone/" TargetMode="External"/><Relationship Id="rId40" Type="http://schemas.openxmlformats.org/officeDocument/2006/relationships/hyperlink" Target="https://www.westminsterchildrensuniversity.co.uk/chelsea-foundtion-challenges-and-activities/" TargetMode="External"/><Relationship Id="rId45" Type="http://schemas.openxmlformats.org/officeDocument/2006/relationships/hyperlink" Target="https://www.westminsterchildrensuniversity.co.uk/art-award-at-westminster-cu/" TargetMode="External"/><Relationship Id="rId53" Type="http://schemas.openxmlformats.org/officeDocument/2006/relationships/hyperlink" Target="https://www.westminsterchildrensuniversity.co.uk/contact-details/" TargetMode="External"/><Relationship Id="rId58" Type="http://schemas.openxmlformats.org/officeDocument/2006/relationships/hyperlink" Target="https://www.westminsterchildrensuniversity.co.uk/business-partners/" TargetMode="External"/><Relationship Id="rId66" Type="http://schemas.openxmlformats.org/officeDocument/2006/relationships/hyperlink" Target="https://www.westminsterchildrensuniversity.co.uk/holy-cross-primary-school/" TargetMode="External"/><Relationship Id="rId74" Type="http://schemas.openxmlformats.org/officeDocument/2006/relationships/hyperlink" Target="https://www.westminsterchildrensuniversity.co.uk/across-london/" TargetMode="External"/><Relationship Id="rId5" Type="http://schemas.openxmlformats.org/officeDocument/2006/relationships/image" Target="media/image1.png"/><Relationship Id="rId15" Type="http://schemas.openxmlformats.org/officeDocument/2006/relationships/hyperlink" Target="https://www.westminsterchildrensuniversity.co.uk/hector-a-dogs-story/" TargetMode="External"/><Relationship Id="rId23" Type="http://schemas.openxmlformats.org/officeDocument/2006/relationships/hyperlink" Target="https://www.westminsterchildrensuniversity.co.uk/canine-culture/" TargetMode="External"/><Relationship Id="rId28" Type="http://schemas.openxmlformats.org/officeDocument/2006/relationships/hyperlink" Target="https://www.westminsterchildrensuniversity.co.uk/weorg/" TargetMode="External"/><Relationship Id="rId36" Type="http://schemas.openxmlformats.org/officeDocument/2006/relationships/hyperlink" Target="https://www.westminsterchildrensuniversity.co.uk/local-cu-challenges/" TargetMode="External"/><Relationship Id="rId49" Type="http://schemas.openxmlformats.org/officeDocument/2006/relationships/hyperlink" Target="https://www.westminsterchildrensuniversity.co.uk/patrons/" TargetMode="External"/><Relationship Id="rId57" Type="http://schemas.openxmlformats.org/officeDocument/2006/relationships/hyperlink" Target="https://www.westminsterchildrensuniversity.co.uk/school-partners/" TargetMode="External"/><Relationship Id="rId61" Type="http://schemas.openxmlformats.org/officeDocument/2006/relationships/hyperlink" Target="https://www.westminsterchildrensuniversity.co.uk/hallfield-primary/" TargetMode="External"/><Relationship Id="rId10" Type="http://schemas.openxmlformats.org/officeDocument/2006/relationships/hyperlink" Target="https://www.westminsterchildrensuniversity.co.uk/grow-your-own-potatoes-and-nutrition-resources/" TargetMode="External"/><Relationship Id="rId19" Type="http://schemas.openxmlformats.org/officeDocument/2006/relationships/hyperlink" Target="https://www.westminsterchildrensuniversity.co.uk/apex-training/" TargetMode="External"/><Relationship Id="rId31" Type="http://schemas.openxmlformats.org/officeDocument/2006/relationships/hyperlink" Target="https://www.westminsterchildrensuniversity.co.uk/dream-arts-london/" TargetMode="External"/><Relationship Id="rId44" Type="http://schemas.openxmlformats.org/officeDocument/2006/relationships/hyperlink" Target="https://www.westminsterchildrensuniversity.co.uk/art-work-from-projects/" TargetMode="External"/><Relationship Id="rId52" Type="http://schemas.openxmlformats.org/officeDocument/2006/relationships/hyperlink" Target="https://www.westminsterchildrensuniversity.co.uk/meet-the-team/" TargetMode="External"/><Relationship Id="rId60" Type="http://schemas.openxmlformats.org/officeDocument/2006/relationships/hyperlink" Target="https://www.westminsterchildrensuniversity.co.uk/essendine-primary/" TargetMode="External"/><Relationship Id="rId65" Type="http://schemas.openxmlformats.org/officeDocument/2006/relationships/hyperlink" Target="https://www.westminsterchildrensuniversity.co.uk/st-stephens-primary/" TargetMode="External"/><Relationship Id="rId73" Type="http://schemas.openxmlformats.org/officeDocument/2006/relationships/hyperlink" Target="https://www.westminsterchildrensuniversity.co.uk/in-and-around-westminster/" TargetMode="External"/><Relationship Id="rId4" Type="http://schemas.openxmlformats.org/officeDocument/2006/relationships/webSettings" Target="webSettings.xml"/><Relationship Id="rId9" Type="http://schemas.openxmlformats.org/officeDocument/2006/relationships/hyperlink" Target="https://www.westminsterchildrensuniversity.co.uk/quidditich-with-enriched-education/" TargetMode="External"/><Relationship Id="rId14" Type="http://schemas.openxmlformats.org/officeDocument/2006/relationships/hyperlink" Target="https://www.westminsterchildrensuniversity.co.uk/nature-at-home-holland-park-ecology/" TargetMode="External"/><Relationship Id="rId22" Type="http://schemas.openxmlformats.org/officeDocument/2006/relationships/hyperlink" Target="https://www.westminsterchildrensuniversity.co.uk/technology-project/" TargetMode="External"/><Relationship Id="rId27" Type="http://schemas.openxmlformats.org/officeDocument/2006/relationships/hyperlink" Target="https://www.westminsterchildrensuniversity.co.uk/mission-invertebrate-royal-parks/" TargetMode="External"/><Relationship Id="rId30" Type="http://schemas.openxmlformats.org/officeDocument/2006/relationships/hyperlink" Target="https://www.westminsterchildrensuniversity.co.uk/trendmicro/" TargetMode="External"/><Relationship Id="rId35" Type="http://schemas.openxmlformats.org/officeDocument/2006/relationships/hyperlink" Target="https://www.westminsterchildrensuniversity.co.uk/gaining-credits/" TargetMode="External"/><Relationship Id="rId43" Type="http://schemas.openxmlformats.org/officeDocument/2006/relationships/hyperlink" Target="https://www.westminsterchildrensuniversity.co.uk/oober-kids-republic/" TargetMode="External"/><Relationship Id="rId48" Type="http://schemas.openxmlformats.org/officeDocument/2006/relationships/hyperlink" Target="https://www.westminsterchildrensuniversity.co.uk/our-university-partner/" TargetMode="External"/><Relationship Id="rId56" Type="http://schemas.openxmlformats.org/officeDocument/2006/relationships/hyperlink" Target="https://www.westminsterchildrensuniversity.co.uk/interested-in-joining-westminster-cu/" TargetMode="External"/><Relationship Id="rId64" Type="http://schemas.openxmlformats.org/officeDocument/2006/relationships/hyperlink" Target="https://www.westminsterchildrensuniversity.co.uk/st-lukes-primary/" TargetMode="External"/><Relationship Id="rId69" Type="http://schemas.openxmlformats.org/officeDocument/2006/relationships/hyperlink" Target="https://www.westminsterchildrensuniversity.co.uk/stream/news/full/1/-/" TargetMode="External"/><Relationship Id="rId8" Type="http://schemas.openxmlformats.org/officeDocument/2006/relationships/hyperlink" Target="https://www.westminsterchildrensuniversity.co.uk/kids-living/" TargetMode="External"/><Relationship Id="rId51" Type="http://schemas.openxmlformats.org/officeDocument/2006/relationships/hyperlink" Target="https://www.westminsterchildrensuniversity.co.uk/feel-brave-partnership/" TargetMode="External"/><Relationship Id="rId72" Type="http://schemas.openxmlformats.org/officeDocument/2006/relationships/hyperlink" Target="https://www.westminsterchildrensuniversity.co.uk/local-area/" TargetMode="External"/><Relationship Id="rId3" Type="http://schemas.openxmlformats.org/officeDocument/2006/relationships/settings" Target="settings.xml"/><Relationship Id="rId12" Type="http://schemas.openxmlformats.org/officeDocument/2006/relationships/hyperlink" Target="https://www.westminsterchildrensuniversity.co.uk/kidzania/" TargetMode="External"/><Relationship Id="rId17" Type="http://schemas.openxmlformats.org/officeDocument/2006/relationships/hyperlink" Target="https://www.westminsterchildrensuniversity.co.uk/animal-edge-project/" TargetMode="External"/><Relationship Id="rId25" Type="http://schemas.openxmlformats.org/officeDocument/2006/relationships/hyperlink" Target="https://www.westminsterchildrensuniversity.co.uk/art-award/" TargetMode="External"/><Relationship Id="rId33" Type="http://schemas.openxmlformats.org/officeDocument/2006/relationships/hyperlink" Target="https://www.westminsterchildrensuniversity.co.uk/virtual-tours/" TargetMode="External"/><Relationship Id="rId38" Type="http://schemas.openxmlformats.org/officeDocument/2006/relationships/hyperlink" Target="https://www.westminsterchildrensuniversity.co.uk/national-childrens-university-challenges/" TargetMode="External"/><Relationship Id="rId46" Type="http://schemas.openxmlformats.org/officeDocument/2006/relationships/hyperlink" Target="https://www.westminsterchildrensuniversity.co.uk/welcome/" TargetMode="External"/><Relationship Id="rId59" Type="http://schemas.openxmlformats.org/officeDocument/2006/relationships/hyperlink" Target="https://www.westminsterchildrensuniversity.co.uk/queens-park-primary/" TargetMode="External"/><Relationship Id="rId67" Type="http://schemas.openxmlformats.org/officeDocument/2006/relationships/hyperlink" Target="https://www.westminsterchildrensuniversity.co.uk/st-marylebone-the-bridge/" TargetMode="External"/><Relationship Id="rId20" Type="http://schemas.openxmlformats.org/officeDocument/2006/relationships/hyperlink" Target="https://www.westminsterchildrensuniversity.co.uk/youth-vlog/" TargetMode="External"/><Relationship Id="rId41" Type="http://schemas.openxmlformats.org/officeDocument/2006/relationships/hyperlink" Target="https://www.westminsterchildrensuniversity.co.uk/finastra-news-and-challenges/" TargetMode="External"/><Relationship Id="rId54" Type="http://schemas.openxmlformats.org/officeDocument/2006/relationships/hyperlink" Target="https://www.westminsterchildrensuniversity.co.uk/sponsors/" TargetMode="External"/><Relationship Id="rId62" Type="http://schemas.openxmlformats.org/officeDocument/2006/relationships/hyperlink" Target="https://www.westminsterchildrensuniversity.co.uk/st-mary-of-the-angels/" TargetMode="External"/><Relationship Id="rId70" Type="http://schemas.openxmlformats.org/officeDocument/2006/relationships/hyperlink" Target="https://www.westminsterchildrensuniversity.co.uk/stream/newsletters/full/1/-/"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westminsterchildrensuniversity.co.uk/poetry-and-story-telling-with-charlotte-sebag-mo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1404</Words>
  <Characters>8004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Wilson</dc:creator>
  <cp:keywords/>
  <dc:description/>
  <cp:lastModifiedBy>Stella Wilson</cp:lastModifiedBy>
  <cp:revision>1</cp:revision>
  <dcterms:created xsi:type="dcterms:W3CDTF">2020-09-25T13:26:00Z</dcterms:created>
  <dcterms:modified xsi:type="dcterms:W3CDTF">2020-09-25T14:10:00Z</dcterms:modified>
</cp:coreProperties>
</file>