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134E8" w14:textId="77777777" w:rsidR="00795B9B" w:rsidRPr="00372939" w:rsidRDefault="00795B9B" w:rsidP="00795B9B">
      <w:pPr>
        <w:spacing w:after="0"/>
        <w:jc w:val="center"/>
        <w:rPr>
          <w:b/>
          <w:sz w:val="24"/>
          <w:szCs w:val="24"/>
          <w:u w:val="single"/>
        </w:rPr>
      </w:pPr>
    </w:p>
    <w:p w14:paraId="0CD76128" w14:textId="305A1C0B" w:rsidR="002E7F51" w:rsidRPr="00834A53" w:rsidRDefault="00795B9B" w:rsidP="00795B9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Session</w:t>
      </w:r>
      <w:r w:rsidR="002E7F51">
        <w:rPr>
          <w:b/>
          <w:sz w:val="24"/>
          <w:szCs w:val="24"/>
        </w:rPr>
        <w:t xml:space="preserve"> Activity </w:t>
      </w:r>
      <w:r w:rsidR="002E7F51" w:rsidRPr="00834A53">
        <w:rPr>
          <w:b/>
          <w:sz w:val="24"/>
          <w:szCs w:val="24"/>
        </w:rPr>
        <w:t>Risk Assessment Form</w:t>
      </w:r>
    </w:p>
    <w:p w14:paraId="3DB6E9D6" w14:textId="7536B304" w:rsidR="002E7F51" w:rsidRPr="00834A53" w:rsidRDefault="00F16C15" w:rsidP="00795B9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Floating Classroom Forest School Pilot Programme</w:t>
      </w:r>
    </w:p>
    <w:p w14:paraId="2D359A53" w14:textId="559740F4" w:rsidR="00795B9B" w:rsidRDefault="002E7F51" w:rsidP="00795B9B">
      <w:pPr>
        <w:spacing w:after="0"/>
        <w:rPr>
          <w:sz w:val="24"/>
          <w:szCs w:val="24"/>
        </w:rPr>
      </w:pPr>
      <w:r w:rsidRPr="00834A53">
        <w:rPr>
          <w:b/>
          <w:sz w:val="24"/>
          <w:szCs w:val="24"/>
        </w:rPr>
        <w:t xml:space="preserve">Location: </w:t>
      </w:r>
      <w:r w:rsidRPr="00996C87">
        <w:rPr>
          <w:sz w:val="24"/>
          <w:szCs w:val="24"/>
        </w:rPr>
        <w:t>Fo</w:t>
      </w:r>
      <w:r w:rsidR="00B72896">
        <w:rPr>
          <w:sz w:val="24"/>
          <w:szCs w:val="24"/>
        </w:rPr>
        <w:t>rest School Site</w:t>
      </w:r>
      <w:r w:rsidR="00F16C15">
        <w:rPr>
          <w:sz w:val="24"/>
          <w:szCs w:val="24"/>
        </w:rPr>
        <w:t xml:space="preserve"> </w:t>
      </w:r>
      <w:bookmarkStart w:id="0" w:name="_GoBack"/>
      <w:bookmarkEnd w:id="0"/>
    </w:p>
    <w:p w14:paraId="7C6E24FC" w14:textId="19615A5C" w:rsidR="00795B9B" w:rsidRDefault="000F0CC2" w:rsidP="00795B9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Date</w:t>
      </w:r>
      <w:r w:rsidR="005D5FAF">
        <w:rPr>
          <w:b/>
          <w:sz w:val="24"/>
          <w:szCs w:val="24"/>
        </w:rPr>
        <w:t xml:space="preserve"> of </w:t>
      </w:r>
      <w:r w:rsidR="000B5054">
        <w:rPr>
          <w:b/>
          <w:sz w:val="24"/>
          <w:szCs w:val="24"/>
        </w:rPr>
        <w:t>Dynamic R</w:t>
      </w:r>
      <w:r w:rsidR="005D5FAF">
        <w:rPr>
          <w:b/>
          <w:sz w:val="24"/>
          <w:szCs w:val="24"/>
        </w:rPr>
        <w:t>eview</w:t>
      </w:r>
      <w:r>
        <w:rPr>
          <w:b/>
          <w:sz w:val="24"/>
          <w:szCs w:val="24"/>
        </w:rPr>
        <w:t xml:space="preserve">: </w:t>
      </w:r>
    </w:p>
    <w:p w14:paraId="288DD8A6" w14:textId="6ADE9361" w:rsidR="002E7F51" w:rsidRDefault="000B5054" w:rsidP="00795B9B">
      <w:pPr>
        <w:spacing w:after="0"/>
        <w:rPr>
          <w:sz w:val="24"/>
          <w:szCs w:val="24"/>
        </w:rPr>
      </w:pPr>
      <w:r w:rsidRPr="000B5054">
        <w:rPr>
          <w:b/>
          <w:sz w:val="24"/>
          <w:szCs w:val="24"/>
        </w:rPr>
        <w:t>Next</w:t>
      </w:r>
      <w:r>
        <w:rPr>
          <w:sz w:val="24"/>
          <w:szCs w:val="24"/>
        </w:rPr>
        <w:t xml:space="preserve"> </w:t>
      </w:r>
      <w:r w:rsidR="002E7F51" w:rsidRPr="00834A53">
        <w:rPr>
          <w:b/>
          <w:sz w:val="24"/>
          <w:szCs w:val="24"/>
        </w:rPr>
        <w:t xml:space="preserve">Review Date: </w:t>
      </w:r>
      <w:r w:rsidR="00F16C15">
        <w:rPr>
          <w:b/>
          <w:sz w:val="24"/>
          <w:szCs w:val="24"/>
        </w:rPr>
        <w:br/>
      </w:r>
      <w:r w:rsidR="002E7F51" w:rsidRPr="00834A53">
        <w:rPr>
          <w:b/>
          <w:sz w:val="24"/>
          <w:szCs w:val="24"/>
        </w:rPr>
        <w:t>Assessor</w:t>
      </w:r>
      <w:r w:rsidR="002E7F51">
        <w:rPr>
          <w:b/>
          <w:sz w:val="24"/>
          <w:szCs w:val="24"/>
        </w:rPr>
        <w:t>:</w:t>
      </w:r>
      <w:r w:rsidR="002E7F51" w:rsidRPr="00834A53">
        <w:rPr>
          <w:b/>
          <w:sz w:val="24"/>
          <w:szCs w:val="24"/>
        </w:rPr>
        <w:t xml:space="preserve"> </w:t>
      </w:r>
    </w:p>
    <w:p w14:paraId="40E2B278" w14:textId="1DE7FA0C" w:rsidR="00726984" w:rsidRDefault="00726984" w:rsidP="00726984">
      <w:pPr>
        <w:spacing w:after="0"/>
        <w:jc w:val="cent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Risk Benefits – in </w:t>
      </w:r>
      <w:r w:rsidRPr="00726984">
        <w:rPr>
          <w:b/>
          <w:color w:val="FF0000"/>
          <w:sz w:val="24"/>
          <w:szCs w:val="24"/>
        </w:rPr>
        <w:t>RED</w:t>
      </w:r>
    </w:p>
    <w:p w14:paraId="67705009" w14:textId="77777777" w:rsidR="00726984" w:rsidRPr="00834A53" w:rsidRDefault="00726984" w:rsidP="00795B9B">
      <w:pPr>
        <w:spacing w:after="0"/>
        <w:rPr>
          <w:b/>
          <w:sz w:val="24"/>
          <w:szCs w:val="24"/>
        </w:rPr>
      </w:pPr>
    </w:p>
    <w:tbl>
      <w:tblPr>
        <w:tblStyle w:val="TableGrid"/>
        <w:tblW w:w="14777" w:type="dxa"/>
        <w:tblLayout w:type="fixed"/>
        <w:tblLook w:val="04A0" w:firstRow="1" w:lastRow="0" w:firstColumn="1" w:lastColumn="0" w:noHBand="0" w:noVBand="1"/>
      </w:tblPr>
      <w:tblGrid>
        <w:gridCol w:w="2235"/>
        <w:gridCol w:w="2551"/>
        <w:gridCol w:w="3260"/>
        <w:gridCol w:w="1843"/>
        <w:gridCol w:w="3119"/>
        <w:gridCol w:w="1769"/>
      </w:tblGrid>
      <w:tr w:rsidR="00CC562A" w:rsidRPr="00834A53" w14:paraId="52FEADD2" w14:textId="77777777" w:rsidTr="00CC562A">
        <w:trPr>
          <w:trHeight w:val="144"/>
        </w:trPr>
        <w:tc>
          <w:tcPr>
            <w:tcW w:w="2235" w:type="dxa"/>
          </w:tcPr>
          <w:p w14:paraId="64BD30F1" w14:textId="77777777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 w:rsidRPr="00834A53">
              <w:rPr>
                <w:b/>
                <w:sz w:val="24"/>
                <w:szCs w:val="24"/>
              </w:rPr>
              <w:t>Significant Hazard</w:t>
            </w:r>
          </w:p>
        </w:tc>
        <w:tc>
          <w:tcPr>
            <w:tcW w:w="2551" w:type="dxa"/>
          </w:tcPr>
          <w:p w14:paraId="490B892F" w14:textId="77777777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 w:rsidRPr="00834A53">
              <w:rPr>
                <w:b/>
                <w:sz w:val="24"/>
                <w:szCs w:val="24"/>
              </w:rPr>
              <w:t>Description of Risk</w:t>
            </w:r>
          </w:p>
        </w:tc>
        <w:tc>
          <w:tcPr>
            <w:tcW w:w="3260" w:type="dxa"/>
          </w:tcPr>
          <w:p w14:paraId="5A9A9EAC" w14:textId="77777777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 w:rsidRPr="00834A53">
              <w:rPr>
                <w:b/>
                <w:sz w:val="24"/>
                <w:szCs w:val="24"/>
              </w:rPr>
              <w:t>Existing Risk Control measures</w:t>
            </w:r>
          </w:p>
        </w:tc>
        <w:tc>
          <w:tcPr>
            <w:tcW w:w="1843" w:type="dxa"/>
          </w:tcPr>
          <w:p w14:paraId="78C61B13" w14:textId="057470DC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Low /Medi</w:t>
            </w:r>
            <w:r w:rsidR="0017039F"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</w:rPr>
              <w:t>m/High</w:t>
            </w:r>
          </w:p>
        </w:tc>
        <w:tc>
          <w:tcPr>
            <w:tcW w:w="3119" w:type="dxa"/>
          </w:tcPr>
          <w:p w14:paraId="12FADB43" w14:textId="77777777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 w:rsidRPr="00834A53">
              <w:rPr>
                <w:b/>
                <w:sz w:val="24"/>
                <w:szCs w:val="24"/>
              </w:rPr>
              <w:t xml:space="preserve">Recommended </w:t>
            </w:r>
            <w:r>
              <w:rPr>
                <w:b/>
                <w:sz w:val="24"/>
                <w:szCs w:val="24"/>
              </w:rPr>
              <w:t>‘</w:t>
            </w:r>
            <w:r w:rsidRPr="00834A53">
              <w:rPr>
                <w:b/>
                <w:sz w:val="24"/>
                <w:szCs w:val="24"/>
              </w:rPr>
              <w:t>risk control measures</w:t>
            </w:r>
          </w:p>
        </w:tc>
        <w:tc>
          <w:tcPr>
            <w:tcW w:w="1769" w:type="dxa"/>
          </w:tcPr>
          <w:p w14:paraId="3CBA5090" w14:textId="30C870BC" w:rsidR="00CC562A" w:rsidRPr="00834A53" w:rsidRDefault="00CC562A" w:rsidP="00DF63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Low/Medium/High</w:t>
            </w:r>
          </w:p>
        </w:tc>
      </w:tr>
      <w:tr w:rsidR="00CC562A" w14:paraId="58D0D2E2" w14:textId="77777777" w:rsidTr="00CC562A">
        <w:trPr>
          <w:trHeight w:val="144"/>
        </w:trPr>
        <w:tc>
          <w:tcPr>
            <w:tcW w:w="2235" w:type="dxa"/>
          </w:tcPr>
          <w:p w14:paraId="5F7FDE85" w14:textId="77777777" w:rsidR="00CC562A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>Accessing Site</w:t>
            </w:r>
          </w:p>
          <w:p w14:paraId="0F5F2CEE" w14:textId="53E905CC" w:rsidR="00726984" w:rsidRPr="00726984" w:rsidRDefault="0072698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Allows a safe environment for the children but also means that you can let them do a safety sweep knowing that any real harm is lowered. </w:t>
            </w:r>
          </w:p>
        </w:tc>
        <w:tc>
          <w:tcPr>
            <w:tcW w:w="2551" w:type="dxa"/>
          </w:tcPr>
          <w:p w14:paraId="514B5F8E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Lone working, slip, trip, fall</w:t>
            </w:r>
          </w:p>
          <w:p w14:paraId="539DB429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Mobile phone signal</w:t>
            </w:r>
          </w:p>
        </w:tc>
        <w:tc>
          <w:tcPr>
            <w:tcW w:w="3260" w:type="dxa"/>
          </w:tcPr>
          <w:p w14:paraId="6415601C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Grid reference</w:t>
            </w:r>
            <w:r>
              <w:rPr>
                <w:sz w:val="20"/>
                <w:szCs w:val="20"/>
              </w:rPr>
              <w:t>, name details on emergency bag</w:t>
            </w:r>
          </w:p>
          <w:p w14:paraId="2314FC7F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Mobile signal checked</w:t>
            </w:r>
          </w:p>
        </w:tc>
        <w:tc>
          <w:tcPr>
            <w:tcW w:w="1843" w:type="dxa"/>
          </w:tcPr>
          <w:p w14:paraId="7727644F" w14:textId="4515FBD0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2B7A2733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Tell someone where you are &amp; what time you should be back</w:t>
            </w:r>
          </w:p>
          <w:p w14:paraId="083E9118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mobile signal use walkie talkies if necessary</w:t>
            </w:r>
          </w:p>
        </w:tc>
        <w:tc>
          <w:tcPr>
            <w:tcW w:w="1769" w:type="dxa"/>
          </w:tcPr>
          <w:p w14:paraId="6350F6B8" w14:textId="576A9EB4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4207C047" w14:textId="77777777" w:rsidTr="00CC562A">
        <w:trPr>
          <w:trHeight w:val="144"/>
        </w:trPr>
        <w:tc>
          <w:tcPr>
            <w:tcW w:w="2235" w:type="dxa"/>
          </w:tcPr>
          <w:p w14:paraId="12A15AE4" w14:textId="3E3DFEFC" w:rsidR="00CC562A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>Walk to Forest School Site</w:t>
            </w:r>
            <w:r w:rsidR="00AF4AD5">
              <w:rPr>
                <w:b/>
                <w:sz w:val="20"/>
                <w:szCs w:val="20"/>
              </w:rPr>
              <w:t xml:space="preserve"> on First Day</w:t>
            </w:r>
          </w:p>
          <w:p w14:paraId="5E371B57" w14:textId="103185F2" w:rsidR="00726984" w:rsidRPr="00726984" w:rsidRDefault="0072698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Talk about the weather, what day it is, what they can see, hear, smell</w:t>
            </w:r>
          </w:p>
        </w:tc>
        <w:tc>
          <w:tcPr>
            <w:tcW w:w="2551" w:type="dxa"/>
          </w:tcPr>
          <w:p w14:paraId="0320C063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Slip/trip/fall</w:t>
            </w:r>
          </w:p>
          <w:p w14:paraId="1A813909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6A75C20C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All children &amp; adults must be behind forest school leader</w:t>
            </w:r>
          </w:p>
          <w:p w14:paraId="42A2248B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running</w:t>
            </w:r>
          </w:p>
        </w:tc>
        <w:tc>
          <w:tcPr>
            <w:tcW w:w="1843" w:type="dxa"/>
          </w:tcPr>
          <w:p w14:paraId="6160CEB2" w14:textId="41D074ED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29F5E8BD" w14:textId="215F5518" w:rsidR="00CC562A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slippi</w:t>
            </w:r>
            <w:r w:rsidRPr="00533774">
              <w:rPr>
                <w:sz w:val="20"/>
                <w:szCs w:val="20"/>
              </w:rPr>
              <w:t>ness of bank depending on weather.</w:t>
            </w:r>
          </w:p>
          <w:p w14:paraId="59EE60DE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Close Adult supervision</w:t>
            </w:r>
          </w:p>
          <w:p w14:paraId="2907060F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talks</w:t>
            </w:r>
          </w:p>
          <w:p w14:paraId="0D802606" w14:textId="77777777" w:rsidR="00CC562A" w:rsidRPr="00186A96" w:rsidRDefault="00CC562A" w:rsidP="00DF63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 around slippy grass bank</w:t>
            </w:r>
          </w:p>
        </w:tc>
        <w:tc>
          <w:tcPr>
            <w:tcW w:w="1769" w:type="dxa"/>
          </w:tcPr>
          <w:p w14:paraId="083F6CFB" w14:textId="1C38C0C0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7722D4AA" w14:textId="77777777" w:rsidTr="00CC562A">
        <w:trPr>
          <w:trHeight w:val="144"/>
        </w:trPr>
        <w:tc>
          <w:tcPr>
            <w:tcW w:w="2235" w:type="dxa"/>
          </w:tcPr>
          <w:p w14:paraId="41D8938B" w14:textId="77777777" w:rsidR="00CC562A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>Exploring Site</w:t>
            </w:r>
          </w:p>
          <w:p w14:paraId="3E68420E" w14:textId="2C6E130C" w:rsidR="00726984" w:rsidRPr="00726984" w:rsidRDefault="0072698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Navigating uneven surfaces, be aware of where they are walking, be aware of others around them </w:t>
            </w:r>
          </w:p>
        </w:tc>
        <w:tc>
          <w:tcPr>
            <w:tcW w:w="2551" w:type="dxa"/>
          </w:tcPr>
          <w:p w14:paraId="40BAD9E5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Slips, Trips &amp; Falls</w:t>
            </w:r>
          </w:p>
          <w:p w14:paraId="5B45F29E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Uneven ground</w:t>
            </w:r>
          </w:p>
          <w:p w14:paraId="25797BBB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Eye level branches</w:t>
            </w:r>
          </w:p>
        </w:tc>
        <w:tc>
          <w:tcPr>
            <w:tcW w:w="3260" w:type="dxa"/>
          </w:tcPr>
          <w:p w14:paraId="408C70BA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Unfamiliar location – walk around boundary assessing risks/hazards with children</w:t>
            </w:r>
          </w:p>
          <w:p w14:paraId="66CD6776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Safety sweep</w:t>
            </w:r>
          </w:p>
        </w:tc>
        <w:tc>
          <w:tcPr>
            <w:tcW w:w="1843" w:type="dxa"/>
          </w:tcPr>
          <w:p w14:paraId="7106F62D" w14:textId="455BC2D4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40BD9CB3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Monitor site</w:t>
            </w:r>
          </w:p>
          <w:p w14:paraId="45314589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Awareness talks</w:t>
            </w:r>
          </w:p>
          <w:p w14:paraId="0E456FB1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 xml:space="preserve">Remove eye level branches </w:t>
            </w:r>
            <w:r>
              <w:rPr>
                <w:sz w:val="20"/>
                <w:szCs w:val="20"/>
              </w:rPr>
              <w:t>fr</w:t>
            </w:r>
            <w:r w:rsidRPr="00533774">
              <w:rPr>
                <w:sz w:val="20"/>
                <w:szCs w:val="20"/>
              </w:rPr>
              <w:t>om paths</w:t>
            </w:r>
          </w:p>
        </w:tc>
        <w:tc>
          <w:tcPr>
            <w:tcW w:w="1769" w:type="dxa"/>
          </w:tcPr>
          <w:p w14:paraId="18DA8164" w14:textId="71D53BEF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3EAF60E8" w14:textId="77777777" w:rsidTr="00CC562A">
        <w:trPr>
          <w:trHeight w:val="144"/>
        </w:trPr>
        <w:tc>
          <w:tcPr>
            <w:tcW w:w="2235" w:type="dxa"/>
          </w:tcPr>
          <w:p w14:paraId="0E456E14" w14:textId="06124E4E" w:rsidR="00CC562A" w:rsidRPr="00BF54FE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 xml:space="preserve">Collecting </w:t>
            </w:r>
            <w:r w:rsidR="00AF4AD5">
              <w:rPr>
                <w:b/>
                <w:sz w:val="20"/>
                <w:szCs w:val="20"/>
              </w:rPr>
              <w:t xml:space="preserve">Natural </w:t>
            </w:r>
            <w:r w:rsidRPr="00BF54FE">
              <w:rPr>
                <w:b/>
                <w:sz w:val="20"/>
                <w:szCs w:val="20"/>
              </w:rPr>
              <w:t>Material</w:t>
            </w:r>
            <w:r w:rsidR="00AF4AD5">
              <w:rPr>
                <w:b/>
                <w:sz w:val="20"/>
                <w:szCs w:val="20"/>
              </w:rPr>
              <w:t>s</w:t>
            </w:r>
          </w:p>
          <w:p w14:paraId="189CB389" w14:textId="455E7701" w:rsidR="00CC562A" w:rsidRPr="00726984" w:rsidRDefault="0072698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How to safely handle objects, </w:t>
            </w:r>
            <w:r w:rsidR="004A4486">
              <w:rPr>
                <w:color w:val="FF0000"/>
                <w:sz w:val="20"/>
                <w:szCs w:val="20"/>
              </w:rPr>
              <w:t xml:space="preserve">observe low hanging branches, </w:t>
            </w:r>
            <w:r w:rsidR="004A4486">
              <w:rPr>
                <w:color w:val="FF0000"/>
                <w:sz w:val="20"/>
                <w:szCs w:val="20"/>
              </w:rPr>
              <w:lastRenderedPageBreak/>
              <w:t>peripheral vision</w:t>
            </w:r>
            <w:r>
              <w:rPr>
                <w:color w:val="FF0000"/>
                <w:sz w:val="20"/>
                <w:szCs w:val="20"/>
              </w:rPr>
              <w:t>, how to carry sticks correctly</w:t>
            </w:r>
          </w:p>
        </w:tc>
        <w:tc>
          <w:tcPr>
            <w:tcW w:w="2551" w:type="dxa"/>
          </w:tcPr>
          <w:p w14:paraId="4EA04012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lastRenderedPageBreak/>
              <w:t>Trip/fall</w:t>
            </w:r>
          </w:p>
          <w:p w14:paraId="74C6E04E" w14:textId="77777777" w:rsidR="00CC562A" w:rsidRPr="00B72896" w:rsidRDefault="00CC562A" w:rsidP="00B728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72896">
              <w:rPr>
                <w:sz w:val="20"/>
                <w:szCs w:val="20"/>
              </w:rPr>
              <w:t>Head, limb injury</w:t>
            </w:r>
          </w:p>
        </w:tc>
        <w:tc>
          <w:tcPr>
            <w:tcW w:w="3260" w:type="dxa"/>
          </w:tcPr>
          <w:p w14:paraId="0C981483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Make Children &amp; Adults Aware</w:t>
            </w:r>
          </w:p>
        </w:tc>
        <w:tc>
          <w:tcPr>
            <w:tcW w:w="1843" w:type="dxa"/>
          </w:tcPr>
          <w:p w14:paraId="4157A8F3" w14:textId="0B6CD79D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3CADEBEB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Monitor Sites</w:t>
            </w:r>
          </w:p>
          <w:p w14:paraId="774076CD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Awareness talks</w:t>
            </w:r>
          </w:p>
        </w:tc>
        <w:tc>
          <w:tcPr>
            <w:tcW w:w="1769" w:type="dxa"/>
          </w:tcPr>
          <w:p w14:paraId="7F1A8DE8" w14:textId="0C2C0555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5A17D174" w14:textId="77777777" w:rsidTr="00CC562A">
        <w:trPr>
          <w:trHeight w:val="144"/>
        </w:trPr>
        <w:tc>
          <w:tcPr>
            <w:tcW w:w="2235" w:type="dxa"/>
          </w:tcPr>
          <w:p w14:paraId="1AC11873" w14:textId="77777777" w:rsidR="00CC562A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>Bug Hunting: Collecting bugs</w:t>
            </w:r>
          </w:p>
          <w:p w14:paraId="6925890F" w14:textId="1A495406" w:rsidR="00726984" w:rsidRPr="00726984" w:rsidRDefault="0072698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Educate on anything poisonous at forest school, they can take this knowledge away with them outside of school and pass on to friends and family. </w:t>
            </w:r>
          </w:p>
        </w:tc>
        <w:tc>
          <w:tcPr>
            <w:tcW w:w="2551" w:type="dxa"/>
          </w:tcPr>
          <w:p w14:paraId="6007EA0D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 xml:space="preserve">Slip, Trip, fall </w:t>
            </w:r>
          </w:p>
          <w:p w14:paraId="2AAADA41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Eating fungi or poisonous berries</w:t>
            </w:r>
          </w:p>
        </w:tc>
        <w:tc>
          <w:tcPr>
            <w:tcW w:w="3260" w:type="dxa"/>
          </w:tcPr>
          <w:p w14:paraId="7783A7CE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No picking No licking Rule</w:t>
            </w:r>
          </w:p>
          <w:p w14:paraId="10C992E2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Make Children aware</w:t>
            </w:r>
          </w:p>
        </w:tc>
        <w:tc>
          <w:tcPr>
            <w:tcW w:w="1843" w:type="dxa"/>
          </w:tcPr>
          <w:p w14:paraId="2014A41F" w14:textId="13FE554D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33179C9B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Monitor Sites</w:t>
            </w:r>
          </w:p>
          <w:p w14:paraId="2BDFC698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Awareness talks</w:t>
            </w:r>
          </w:p>
        </w:tc>
        <w:tc>
          <w:tcPr>
            <w:tcW w:w="1769" w:type="dxa"/>
          </w:tcPr>
          <w:p w14:paraId="42D2785B" w14:textId="02A0B897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59016B29" w14:textId="77777777" w:rsidTr="00CC562A">
        <w:trPr>
          <w:trHeight w:val="144"/>
        </w:trPr>
        <w:tc>
          <w:tcPr>
            <w:tcW w:w="2235" w:type="dxa"/>
          </w:tcPr>
          <w:p w14:paraId="24905B04" w14:textId="5C7CD2F6" w:rsidR="00CC562A" w:rsidRPr="00BF54FE" w:rsidRDefault="004A4486" w:rsidP="00DF63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Games like Camouflage</w:t>
            </w:r>
          </w:p>
          <w:p w14:paraId="537DFBB7" w14:textId="77777777" w:rsidR="00CC562A" w:rsidRDefault="00C6454D" w:rsidP="00C645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Respect of the rules</w:t>
            </w:r>
          </w:p>
          <w:p w14:paraId="510080F1" w14:textId="0162CF79" w:rsidR="004A4486" w:rsidRPr="00C6454D" w:rsidRDefault="004A4486" w:rsidP="00C645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Awareness of moving through undergrowth at different speeds</w:t>
            </w:r>
          </w:p>
        </w:tc>
        <w:tc>
          <w:tcPr>
            <w:tcW w:w="2551" w:type="dxa"/>
          </w:tcPr>
          <w:p w14:paraId="1B5F8B40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Lost children</w:t>
            </w:r>
          </w:p>
          <w:p w14:paraId="7F3DFF4B" w14:textId="77777777" w:rsidR="00CC562A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Slip, Trips &amp; Falls</w:t>
            </w:r>
          </w:p>
          <w:p w14:paraId="3B6DC6BB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7D6DBB69" w14:textId="77777777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 w:rsidRPr="00533774">
              <w:rPr>
                <w:sz w:val="20"/>
                <w:szCs w:val="20"/>
              </w:rPr>
              <w:t>FS Rules</w:t>
            </w:r>
          </w:p>
        </w:tc>
        <w:tc>
          <w:tcPr>
            <w:tcW w:w="1843" w:type="dxa"/>
          </w:tcPr>
          <w:p w14:paraId="75BBB649" w14:textId="581BA0A8" w:rsidR="00CC562A" w:rsidRPr="00533774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76DF23B3" w14:textId="77777777" w:rsidR="00CC562A" w:rsidRDefault="00CC562A" w:rsidP="00C749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69698F53" w14:textId="77777777" w:rsidR="00CC562A" w:rsidRPr="00A31AEC" w:rsidRDefault="00CC562A" w:rsidP="00C74922">
            <w:pPr>
              <w:tabs>
                <w:tab w:val="left" w:pos="33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1769" w:type="dxa"/>
          </w:tcPr>
          <w:p w14:paraId="11AC4264" w14:textId="2EE8E882" w:rsidR="00CC562A" w:rsidRDefault="00CC562A" w:rsidP="00DF634D">
            <w:pPr>
              <w:jc w:val="center"/>
            </w:pPr>
            <w:r>
              <w:t>L</w:t>
            </w:r>
          </w:p>
        </w:tc>
      </w:tr>
      <w:tr w:rsidR="00CC562A" w14:paraId="14E4CAB9" w14:textId="77777777" w:rsidTr="00CC562A">
        <w:trPr>
          <w:trHeight w:val="1469"/>
        </w:trPr>
        <w:tc>
          <w:tcPr>
            <w:tcW w:w="2235" w:type="dxa"/>
          </w:tcPr>
          <w:p w14:paraId="777F962C" w14:textId="15E95E78" w:rsidR="00CC562A" w:rsidRDefault="00CC562A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 xml:space="preserve">Make </w:t>
            </w:r>
            <w:r w:rsidR="00554A51">
              <w:rPr>
                <w:b/>
                <w:sz w:val="20"/>
                <w:szCs w:val="20"/>
              </w:rPr>
              <w:t>dead hedges</w:t>
            </w:r>
          </w:p>
          <w:p w14:paraId="34A61AD7" w14:textId="77777777" w:rsidR="00C6454D" w:rsidRDefault="00C6454D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Natural habitats of fauna at forest school</w:t>
            </w:r>
          </w:p>
          <w:p w14:paraId="465301B9" w14:textId="5C4D7379" w:rsidR="00D84CD9" w:rsidRPr="00C6454D" w:rsidRDefault="00D84CD9" w:rsidP="00DF634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9760027" w14:textId="77777777" w:rsidR="00CC562A" w:rsidRDefault="00CC562A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Poking stick in face</w:t>
            </w:r>
          </w:p>
          <w:p w14:paraId="37BDD0DD" w14:textId="34D9E4A8" w:rsidR="00CC562A" w:rsidRDefault="00CC562A" w:rsidP="005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Scratching hand on stick</w:t>
            </w:r>
          </w:p>
          <w:p w14:paraId="0802874E" w14:textId="77777777" w:rsidR="00CC562A" w:rsidRDefault="00CC562A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Falling over on stick</w:t>
            </w:r>
          </w:p>
        </w:tc>
        <w:tc>
          <w:tcPr>
            <w:tcW w:w="3260" w:type="dxa"/>
          </w:tcPr>
          <w:p w14:paraId="640D66B8" w14:textId="77777777" w:rsidR="00CC562A" w:rsidRDefault="00CC562A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Adults will supervise </w:t>
            </w:r>
          </w:p>
          <w:p w14:paraId="712A8133" w14:textId="77777777" w:rsidR="00CC562A" w:rsidRDefault="00CC562A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Children aware of the risks of sticks in eyes and scratching hand in safety talk</w:t>
            </w:r>
          </w:p>
          <w:p w14:paraId="06AB7200" w14:textId="77777777" w:rsidR="00CC562A" w:rsidRDefault="00CC562A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Safety talk about how to carry sticks safely.</w:t>
            </w:r>
          </w:p>
        </w:tc>
        <w:tc>
          <w:tcPr>
            <w:tcW w:w="1843" w:type="dxa"/>
          </w:tcPr>
          <w:p w14:paraId="7A410FD6" w14:textId="1A923206" w:rsidR="00CC562A" w:rsidRDefault="00CC562A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43C71A14" w14:textId="77777777" w:rsidR="00CC562A" w:rsidRDefault="00CC562A" w:rsidP="00C749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48405824" w14:textId="77777777" w:rsidR="00CC562A" w:rsidRDefault="00CC562A" w:rsidP="00C749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</w:t>
            </w:r>
          </w:p>
          <w:p w14:paraId="678245FA" w14:textId="77777777" w:rsidR="00CC562A" w:rsidRPr="00A31AEC" w:rsidRDefault="00CC562A" w:rsidP="00C74922">
            <w:pPr>
              <w:tabs>
                <w:tab w:val="left" w:pos="33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1769" w:type="dxa"/>
          </w:tcPr>
          <w:p w14:paraId="0BC36D0D" w14:textId="4644A015" w:rsidR="00CC562A" w:rsidRDefault="00CC562A" w:rsidP="00DF634D">
            <w:pPr>
              <w:jc w:val="center"/>
            </w:pPr>
            <w:r>
              <w:t>L</w:t>
            </w:r>
          </w:p>
        </w:tc>
      </w:tr>
      <w:tr w:rsidR="00D84CD9" w14:paraId="11D80A04" w14:textId="77777777" w:rsidTr="00CC562A">
        <w:trPr>
          <w:trHeight w:val="1469"/>
        </w:trPr>
        <w:tc>
          <w:tcPr>
            <w:tcW w:w="2235" w:type="dxa"/>
          </w:tcPr>
          <w:p w14:paraId="2BE666EF" w14:textId="77777777" w:rsidR="00D84CD9" w:rsidRDefault="00D84CD9" w:rsidP="00DF63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Natural Shelters</w:t>
            </w:r>
          </w:p>
          <w:p w14:paraId="3FEC0F8C" w14:textId="184D4712" w:rsidR="00D84CD9" w:rsidRPr="0015692E" w:rsidRDefault="0015692E" w:rsidP="00DF634D">
            <w:pPr>
              <w:jc w:val="center"/>
              <w:rPr>
                <w:color w:val="FF0000"/>
                <w:sz w:val="20"/>
                <w:szCs w:val="20"/>
              </w:rPr>
            </w:pPr>
            <w:r w:rsidRPr="0015692E">
              <w:rPr>
                <w:color w:val="FF0000"/>
                <w:sz w:val="20"/>
                <w:szCs w:val="20"/>
              </w:rPr>
              <w:t>Practice Knots and life skills</w:t>
            </w:r>
            <w:r>
              <w:rPr>
                <w:color w:val="FF0000"/>
                <w:sz w:val="20"/>
                <w:szCs w:val="20"/>
              </w:rPr>
              <w:t xml:space="preserve">, talk about history, designs, sizes, camouflage, </w:t>
            </w:r>
          </w:p>
        </w:tc>
        <w:tc>
          <w:tcPr>
            <w:tcW w:w="2551" w:type="dxa"/>
          </w:tcPr>
          <w:p w14:paraId="0C28AB16" w14:textId="77777777" w:rsidR="00D84CD9" w:rsidRPr="002930F5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Slips, Trips &amp; Falls</w:t>
            </w:r>
          </w:p>
          <w:p w14:paraId="0F381A5A" w14:textId="77777777" w:rsidR="00D84CD9" w:rsidRPr="002930F5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Uneven ground</w:t>
            </w:r>
          </w:p>
          <w:p w14:paraId="76579A60" w14:textId="77777777" w:rsidR="00D84CD9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Eye level branches</w:t>
            </w:r>
          </w:p>
          <w:p w14:paraId="5E1D3F74" w14:textId="19CA511C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Falling branches (head injury, limb injury)</w:t>
            </w:r>
          </w:p>
        </w:tc>
        <w:tc>
          <w:tcPr>
            <w:tcW w:w="3260" w:type="dxa"/>
          </w:tcPr>
          <w:p w14:paraId="019658CC" w14:textId="77777777" w:rsidR="00D84CD9" w:rsidRPr="002930F5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 xml:space="preserve">Adults will supervise </w:t>
            </w:r>
          </w:p>
          <w:p w14:paraId="7FD9315E" w14:textId="77777777" w:rsidR="00D84CD9" w:rsidRPr="002930F5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Make Children aware of the risks of sticks in eyes and scratching hand in safety talk</w:t>
            </w:r>
          </w:p>
          <w:p w14:paraId="4A47EA3F" w14:textId="77777777" w:rsidR="00D84CD9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Safety talk about how to carry sticks safely.</w:t>
            </w:r>
          </w:p>
          <w:p w14:paraId="23183DED" w14:textId="43F244EF" w:rsidR="00D84CD9" w:rsidRDefault="00D84CD9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strength of sticks used and support of structures. Teach the correct tying of knots</w:t>
            </w:r>
          </w:p>
        </w:tc>
        <w:tc>
          <w:tcPr>
            <w:tcW w:w="1843" w:type="dxa"/>
          </w:tcPr>
          <w:p w14:paraId="740C7F71" w14:textId="404B5AB1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3119" w:type="dxa"/>
          </w:tcPr>
          <w:p w14:paraId="25E31849" w14:textId="77777777" w:rsidR="00D84CD9" w:rsidRPr="002930F5" w:rsidRDefault="00D84CD9" w:rsidP="00A948C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Supervision from staff, FS leader and adults</w:t>
            </w:r>
          </w:p>
          <w:p w14:paraId="1E8203CB" w14:textId="14277626" w:rsidR="00D84CD9" w:rsidRDefault="00D84CD9" w:rsidP="00C74922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Awareness Safety Talks</w:t>
            </w:r>
          </w:p>
        </w:tc>
        <w:tc>
          <w:tcPr>
            <w:tcW w:w="1769" w:type="dxa"/>
          </w:tcPr>
          <w:p w14:paraId="7CD8523E" w14:textId="48EC4A2C" w:rsidR="00D84CD9" w:rsidRDefault="00D84CD9" w:rsidP="00DF634D">
            <w:pPr>
              <w:jc w:val="center"/>
            </w:pPr>
            <w:r>
              <w:t>M</w:t>
            </w:r>
          </w:p>
        </w:tc>
      </w:tr>
      <w:tr w:rsidR="00EB6D0B" w14:paraId="539CC9E6" w14:textId="77777777" w:rsidTr="00CC562A">
        <w:trPr>
          <w:trHeight w:val="1469"/>
        </w:trPr>
        <w:tc>
          <w:tcPr>
            <w:tcW w:w="2235" w:type="dxa"/>
          </w:tcPr>
          <w:p w14:paraId="39AEE2D7" w14:textId="2FDF1E93" w:rsidR="00EB6D0B" w:rsidRDefault="00EB6D0B" w:rsidP="00EB6D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Carry the wounded soldier</w:t>
            </w:r>
          </w:p>
          <w:p w14:paraId="1E93CD61" w14:textId="77777777" w:rsidR="00EB6D0B" w:rsidRDefault="00EB6D0B" w:rsidP="00EB6D0B">
            <w:pPr>
              <w:jc w:val="center"/>
              <w:rPr>
                <w:color w:val="FF0000"/>
                <w:sz w:val="20"/>
                <w:szCs w:val="20"/>
              </w:rPr>
            </w:pPr>
            <w:r w:rsidRPr="0015692E">
              <w:rPr>
                <w:color w:val="FF0000"/>
                <w:sz w:val="20"/>
                <w:szCs w:val="20"/>
              </w:rPr>
              <w:t>Practice Knots and life</w:t>
            </w:r>
          </w:p>
          <w:p w14:paraId="7B910FD9" w14:textId="77777777" w:rsidR="00EB6D0B" w:rsidRDefault="00EB6D0B" w:rsidP="00EB6D0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Understanding design, physics</w:t>
            </w:r>
          </w:p>
          <w:p w14:paraId="55155019" w14:textId="54E18A48" w:rsidR="00EB6D0B" w:rsidRDefault="00EB6D0B" w:rsidP="00EB6D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Practical life skills in event of needing stretcher transport</w:t>
            </w:r>
          </w:p>
        </w:tc>
        <w:tc>
          <w:tcPr>
            <w:tcW w:w="2551" w:type="dxa"/>
          </w:tcPr>
          <w:p w14:paraId="273AA44B" w14:textId="77777777" w:rsidR="00EB6D0B" w:rsidRPr="002930F5" w:rsidRDefault="00EB6D0B" w:rsidP="00EB6D0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Slips, Trips &amp; Falls</w:t>
            </w:r>
          </w:p>
          <w:p w14:paraId="0FBD8C38" w14:textId="77777777" w:rsidR="00EB6D0B" w:rsidRPr="002930F5" w:rsidRDefault="00EB6D0B" w:rsidP="00EB6D0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Uneven ground</w:t>
            </w:r>
          </w:p>
          <w:p w14:paraId="72EDFF7B" w14:textId="77777777" w:rsidR="00EB6D0B" w:rsidRDefault="00EB6D0B" w:rsidP="00EB6D0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Eye level branches</w:t>
            </w:r>
            <w:r>
              <w:rPr>
                <w:sz w:val="20"/>
                <w:szCs w:val="20"/>
              </w:rPr>
              <w:t xml:space="preserve"> when collecting wood</w:t>
            </w:r>
          </w:p>
          <w:p w14:paraId="2F42765C" w14:textId="77777777" w:rsidR="00EB6D0B" w:rsidRDefault="00EB6D0B" w:rsidP="00EB6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Dropping the child they’re carrying</w:t>
            </w:r>
          </w:p>
          <w:p w14:paraId="2DAEB702" w14:textId="1D8BC67D" w:rsidR="00EB6D0B" w:rsidRPr="002930F5" w:rsidRDefault="00EB6D0B" w:rsidP="00EB6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Splinters from holding wood and slipping</w:t>
            </w:r>
          </w:p>
        </w:tc>
        <w:tc>
          <w:tcPr>
            <w:tcW w:w="3260" w:type="dxa"/>
          </w:tcPr>
          <w:p w14:paraId="15ACEB64" w14:textId="77777777" w:rsidR="00EB6D0B" w:rsidRPr="002930F5" w:rsidRDefault="00EB6D0B" w:rsidP="00EB6D0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 xml:space="preserve">Adults will supervise </w:t>
            </w:r>
          </w:p>
          <w:p w14:paraId="040B0C52" w14:textId="77777777" w:rsidR="00EB6D0B" w:rsidRDefault="00EB6D0B" w:rsidP="00EB6D0B">
            <w:pPr>
              <w:jc w:val="center"/>
              <w:rPr>
                <w:sz w:val="20"/>
                <w:szCs w:val="20"/>
              </w:rPr>
            </w:pPr>
            <w:r w:rsidRPr="002930F5">
              <w:rPr>
                <w:sz w:val="20"/>
                <w:szCs w:val="20"/>
              </w:rPr>
              <w:t>Make Children aware of the risks</w:t>
            </w:r>
            <w:r>
              <w:rPr>
                <w:sz w:val="20"/>
                <w:szCs w:val="20"/>
              </w:rPr>
              <w:t xml:space="preserve"> of splinters and risk to child being carried.</w:t>
            </w:r>
          </w:p>
          <w:p w14:paraId="22AF9F18" w14:textId="1E06C284" w:rsidR="00EB6D0B" w:rsidRPr="002930F5" w:rsidRDefault="00EB6D0B" w:rsidP="00EB6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design and strengths of different types of wood.</w:t>
            </w:r>
          </w:p>
        </w:tc>
        <w:tc>
          <w:tcPr>
            <w:tcW w:w="1843" w:type="dxa"/>
          </w:tcPr>
          <w:p w14:paraId="46772D9E" w14:textId="0461058B" w:rsidR="00EB6D0B" w:rsidRDefault="00EB6D0B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3119" w:type="dxa"/>
          </w:tcPr>
          <w:p w14:paraId="4C7BCA8E" w14:textId="77777777" w:rsidR="00EB6D0B" w:rsidRDefault="00EB6D0B" w:rsidP="00A94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Supervision, checking of knots and lashings.</w:t>
            </w:r>
          </w:p>
          <w:p w14:paraId="651DCE54" w14:textId="159DC7EB" w:rsidR="00EB6D0B" w:rsidRPr="002930F5" w:rsidRDefault="00EB6D0B" w:rsidP="00A94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Suggestions of alternative designs</w:t>
            </w:r>
          </w:p>
        </w:tc>
        <w:tc>
          <w:tcPr>
            <w:tcW w:w="1769" w:type="dxa"/>
          </w:tcPr>
          <w:p w14:paraId="438154BE" w14:textId="610B444E" w:rsidR="00EB6D0B" w:rsidRDefault="00EB6D0B" w:rsidP="00DF634D">
            <w:pPr>
              <w:jc w:val="center"/>
            </w:pPr>
            <w:r>
              <w:t>L</w:t>
            </w:r>
          </w:p>
        </w:tc>
      </w:tr>
      <w:tr w:rsidR="00D84CD9" w14:paraId="51E8D5DA" w14:textId="77777777" w:rsidTr="00CC562A">
        <w:trPr>
          <w:trHeight w:val="1229"/>
        </w:trPr>
        <w:tc>
          <w:tcPr>
            <w:tcW w:w="2235" w:type="dxa"/>
          </w:tcPr>
          <w:p w14:paraId="04814579" w14:textId="77777777" w:rsidR="00D84CD9" w:rsidRDefault="00D84CD9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lastRenderedPageBreak/>
              <w:t>Erection of tarpaulin</w:t>
            </w:r>
          </w:p>
          <w:p w14:paraId="5D6D9721" w14:textId="77777777" w:rsidR="00D84CD9" w:rsidRDefault="00D84CD9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Practice Knots and life skills</w:t>
            </w:r>
          </w:p>
          <w:p w14:paraId="2841E8C2" w14:textId="4F9E375E" w:rsidR="00BB28D4" w:rsidRPr="00C6454D" w:rsidRDefault="00BB28D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Understanding basic physics: tension, counterbalance etc</w:t>
            </w:r>
          </w:p>
        </w:tc>
        <w:tc>
          <w:tcPr>
            <w:tcW w:w="2551" w:type="dxa"/>
          </w:tcPr>
          <w:p w14:paraId="038B343F" w14:textId="77777777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Tripping over guide ropes.</w:t>
            </w:r>
          </w:p>
          <w:p w14:paraId="5012C905" w14:textId="77777777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Adults &amp; children walking into guide ropes at head height.</w:t>
            </w:r>
          </w:p>
          <w:p w14:paraId="0E5FF93B" w14:textId="3ABA164E" w:rsidR="00BB28D4" w:rsidRDefault="00BB28D4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Tarpaulin catching wind and uprooting fixtures</w:t>
            </w:r>
          </w:p>
        </w:tc>
        <w:tc>
          <w:tcPr>
            <w:tcW w:w="3260" w:type="dxa"/>
          </w:tcPr>
          <w:p w14:paraId="12E90395" w14:textId="77777777" w:rsidR="00D84CD9" w:rsidRDefault="00D84CD9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loose guide ropes tied out of children’s way &amp; adults warned verbally about guide ropes at head height</w:t>
            </w:r>
          </w:p>
        </w:tc>
        <w:tc>
          <w:tcPr>
            <w:tcW w:w="1843" w:type="dxa"/>
          </w:tcPr>
          <w:p w14:paraId="103B38FC" w14:textId="1220206D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3119" w:type="dxa"/>
          </w:tcPr>
          <w:p w14:paraId="5DED3400" w14:textId="77777777" w:rsidR="00D84CD9" w:rsidRDefault="00D84CD9" w:rsidP="00C749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6FF0CA20" w14:textId="77777777" w:rsidR="00D84CD9" w:rsidRDefault="00D84CD9" w:rsidP="00A31AEC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Talks.</w:t>
            </w:r>
          </w:p>
          <w:p w14:paraId="03871D92" w14:textId="77777777" w:rsidR="00D84CD9" w:rsidRPr="00A31AEC" w:rsidRDefault="00D84CD9" w:rsidP="00A31AEC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Tarpaulin erected and dismantled by Forest School Leader. Children may help take tarpaulin down with adult supervision</w:t>
            </w:r>
          </w:p>
        </w:tc>
        <w:tc>
          <w:tcPr>
            <w:tcW w:w="1769" w:type="dxa"/>
          </w:tcPr>
          <w:p w14:paraId="71862BE6" w14:textId="0390E9E0" w:rsidR="00D84CD9" w:rsidRDefault="00D84CD9" w:rsidP="00DF634D">
            <w:pPr>
              <w:jc w:val="center"/>
            </w:pPr>
            <w:r>
              <w:t>L</w:t>
            </w:r>
          </w:p>
        </w:tc>
      </w:tr>
      <w:tr w:rsidR="00D84CD9" w14:paraId="36B18292" w14:textId="77777777" w:rsidTr="00CC562A">
        <w:trPr>
          <w:trHeight w:val="965"/>
        </w:trPr>
        <w:tc>
          <w:tcPr>
            <w:tcW w:w="2235" w:type="dxa"/>
          </w:tcPr>
          <w:p w14:paraId="4EF98479" w14:textId="77777777" w:rsidR="00D84CD9" w:rsidRDefault="00D84CD9" w:rsidP="00DF63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Swinging/Climbing on low branches of trees</w:t>
            </w:r>
          </w:p>
          <w:p w14:paraId="6C60DE17" w14:textId="7560B94C" w:rsidR="00D84CD9" w:rsidRPr="00C6454D" w:rsidRDefault="00D84CD9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Improving gross motor skills, core strength and balance</w:t>
            </w:r>
          </w:p>
        </w:tc>
        <w:tc>
          <w:tcPr>
            <w:tcW w:w="2551" w:type="dxa"/>
          </w:tcPr>
          <w:p w14:paraId="5B3506A6" w14:textId="77777777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Banging head</w:t>
            </w:r>
          </w:p>
          <w:p w14:paraId="1C4CF688" w14:textId="77777777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Falling off &amp; bumping head or limb injury</w:t>
            </w:r>
          </w:p>
        </w:tc>
        <w:tc>
          <w:tcPr>
            <w:tcW w:w="3260" w:type="dxa"/>
          </w:tcPr>
          <w:p w14:paraId="4F9A8C48" w14:textId="77777777" w:rsidR="00D84CD9" w:rsidRDefault="00D84CD9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by adults and forest school leader</w:t>
            </w:r>
          </w:p>
          <w:p w14:paraId="7C52205E" w14:textId="77777777" w:rsidR="00D84CD9" w:rsidRDefault="00D84CD9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branches for deadwood and safety</w:t>
            </w:r>
          </w:p>
          <w:p w14:paraId="77048DEE" w14:textId="023D0E59" w:rsidR="00BB28D4" w:rsidRDefault="00BB28D4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height rules (nothing above adult’s shoulder)</w:t>
            </w:r>
          </w:p>
        </w:tc>
        <w:tc>
          <w:tcPr>
            <w:tcW w:w="1843" w:type="dxa"/>
          </w:tcPr>
          <w:p w14:paraId="04C5D342" w14:textId="1544212A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3119" w:type="dxa"/>
          </w:tcPr>
          <w:p w14:paraId="52BCE184" w14:textId="77777777" w:rsidR="00D84CD9" w:rsidRDefault="00D84CD9" w:rsidP="001E16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332454AE" w14:textId="77777777" w:rsidR="00D84CD9" w:rsidRDefault="00D84CD9" w:rsidP="001E163E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Talks.</w:t>
            </w:r>
          </w:p>
          <w:p w14:paraId="13D154E1" w14:textId="77777777" w:rsidR="00D84CD9" w:rsidRDefault="00D84CD9" w:rsidP="00C749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Remove any dead/unsafe branches</w:t>
            </w:r>
          </w:p>
        </w:tc>
        <w:tc>
          <w:tcPr>
            <w:tcW w:w="1769" w:type="dxa"/>
          </w:tcPr>
          <w:p w14:paraId="60B20205" w14:textId="7A5B90CB" w:rsidR="00D84CD9" w:rsidRDefault="00D84CD9" w:rsidP="00DF634D">
            <w:pPr>
              <w:jc w:val="center"/>
            </w:pPr>
            <w:r>
              <w:t>M</w:t>
            </w:r>
          </w:p>
        </w:tc>
      </w:tr>
      <w:tr w:rsidR="00D84CD9" w14:paraId="6008B973" w14:textId="77777777" w:rsidTr="00CC562A">
        <w:trPr>
          <w:trHeight w:val="484"/>
        </w:trPr>
        <w:tc>
          <w:tcPr>
            <w:tcW w:w="2235" w:type="dxa"/>
          </w:tcPr>
          <w:p w14:paraId="2B5FA861" w14:textId="41F3731B" w:rsidR="00D84CD9" w:rsidRDefault="00D84CD9" w:rsidP="00DF63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 nests</w:t>
            </w:r>
            <w:r w:rsidR="00BB28D4">
              <w:rPr>
                <w:b/>
                <w:sz w:val="20"/>
                <w:szCs w:val="20"/>
              </w:rPr>
              <w:t xml:space="preserve"> / other insects</w:t>
            </w:r>
          </w:p>
          <w:p w14:paraId="030FE4B7" w14:textId="63887893" w:rsidR="00D84CD9" w:rsidRPr="00C6454D" w:rsidRDefault="00D84CD9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Respect for nature in their natural habitat</w:t>
            </w:r>
          </w:p>
        </w:tc>
        <w:tc>
          <w:tcPr>
            <w:tcW w:w="2551" w:type="dxa"/>
          </w:tcPr>
          <w:p w14:paraId="13C5FDDA" w14:textId="59ED1E2F" w:rsidR="00D84CD9" w:rsidRDefault="00D84CD9" w:rsidP="0071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Stings/bites</w:t>
            </w:r>
          </w:p>
        </w:tc>
        <w:tc>
          <w:tcPr>
            <w:tcW w:w="3260" w:type="dxa"/>
          </w:tcPr>
          <w:p w14:paraId="2DA83E9C" w14:textId="5751216E" w:rsidR="00D84CD9" w:rsidRDefault="00D84CD9" w:rsidP="00655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Remind children to look but don’t touch</w:t>
            </w:r>
          </w:p>
        </w:tc>
        <w:tc>
          <w:tcPr>
            <w:tcW w:w="1843" w:type="dxa"/>
          </w:tcPr>
          <w:p w14:paraId="2A76A9CF" w14:textId="64138522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3119" w:type="dxa"/>
          </w:tcPr>
          <w:p w14:paraId="598B68B8" w14:textId="3DC4A21E" w:rsidR="00D84CD9" w:rsidRDefault="00D84CD9" w:rsidP="001E16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children the mounds and talk about what they are and how we should treat them</w:t>
            </w:r>
          </w:p>
        </w:tc>
        <w:tc>
          <w:tcPr>
            <w:tcW w:w="1769" w:type="dxa"/>
          </w:tcPr>
          <w:p w14:paraId="543D45D7" w14:textId="05F377B4" w:rsidR="00D84CD9" w:rsidRDefault="00D84CD9" w:rsidP="00DF634D">
            <w:pPr>
              <w:jc w:val="center"/>
            </w:pPr>
            <w:r>
              <w:t>L</w:t>
            </w:r>
          </w:p>
        </w:tc>
      </w:tr>
      <w:tr w:rsidR="00D84CD9" w14:paraId="6B517558" w14:textId="77777777" w:rsidTr="00CC562A">
        <w:trPr>
          <w:trHeight w:val="1710"/>
        </w:trPr>
        <w:tc>
          <w:tcPr>
            <w:tcW w:w="2235" w:type="dxa"/>
          </w:tcPr>
          <w:p w14:paraId="173E7F26" w14:textId="62B5A58B" w:rsidR="00D84CD9" w:rsidRDefault="00D84CD9" w:rsidP="00DF634D">
            <w:pPr>
              <w:jc w:val="center"/>
              <w:rPr>
                <w:b/>
                <w:sz w:val="20"/>
                <w:szCs w:val="20"/>
              </w:rPr>
            </w:pPr>
            <w:r w:rsidRPr="00BF54FE">
              <w:rPr>
                <w:b/>
                <w:sz w:val="20"/>
                <w:szCs w:val="20"/>
              </w:rPr>
              <w:t>Building</w:t>
            </w:r>
            <w:r w:rsidR="00BB28D4">
              <w:rPr>
                <w:b/>
                <w:sz w:val="20"/>
                <w:szCs w:val="20"/>
              </w:rPr>
              <w:t>/cooking with</w:t>
            </w:r>
            <w:r w:rsidRPr="00BF54FE">
              <w:rPr>
                <w:b/>
                <w:sz w:val="20"/>
                <w:szCs w:val="20"/>
              </w:rPr>
              <w:t xml:space="preserve"> fire </w:t>
            </w:r>
          </w:p>
          <w:p w14:paraId="4B53DF9E" w14:textId="77777777" w:rsidR="00D84CD9" w:rsidRDefault="00D84CD9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Respect for fire and safety surrounding it. What does a fire need to ignite and burn?</w:t>
            </w:r>
          </w:p>
          <w:p w14:paraId="52EAE538" w14:textId="6BB698FF" w:rsidR="00BB28D4" w:rsidRPr="00C6454D" w:rsidRDefault="00BB28D4" w:rsidP="00DF634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How to cook safely using an open flame. What colours can they see, smells, what can they hear? Can they feel anything?</w:t>
            </w:r>
          </w:p>
        </w:tc>
        <w:tc>
          <w:tcPr>
            <w:tcW w:w="2551" w:type="dxa"/>
          </w:tcPr>
          <w:p w14:paraId="310EA493" w14:textId="77777777" w:rsidR="00D84CD9" w:rsidRDefault="00BB28D4" w:rsidP="002E7F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Burns directly from fire</w:t>
            </w:r>
          </w:p>
          <w:p w14:paraId="1C26694E" w14:textId="77777777" w:rsidR="00BB28D4" w:rsidRDefault="00BB28D4" w:rsidP="002E7F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Burns from hot food</w:t>
            </w:r>
          </w:p>
          <w:p w14:paraId="07760B0F" w14:textId="77777777" w:rsidR="00BB28D4" w:rsidRDefault="00BB28D4" w:rsidP="002E7F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Marshmallow stick on fire waving around / poking other children</w:t>
            </w:r>
          </w:p>
          <w:p w14:paraId="18686871" w14:textId="25C317B8" w:rsidR="00BB28D4" w:rsidRDefault="00BB28D4" w:rsidP="002E7F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Ignition of leaf litter</w:t>
            </w:r>
          </w:p>
        </w:tc>
        <w:tc>
          <w:tcPr>
            <w:tcW w:w="3260" w:type="dxa"/>
          </w:tcPr>
          <w:p w14:paraId="787B7B62" w14:textId="6CB3FA38" w:rsidR="00D84CD9" w:rsidRDefault="00BB28D4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 constructs and controls fire</w:t>
            </w:r>
          </w:p>
          <w:p w14:paraId="4F93289C" w14:textId="073B6B6D" w:rsidR="00BB28D4" w:rsidRDefault="00BB28D4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for dangly clothing etc</w:t>
            </w:r>
          </w:p>
          <w:p w14:paraId="0D94F198" w14:textId="7A1DA09F" w:rsidR="00BB28D4" w:rsidRDefault="00BB28D4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sweep of area before lighting, ensure jerry can of water</w:t>
            </w:r>
          </w:p>
          <w:p w14:paraId="4F528840" w14:textId="77777777" w:rsidR="00D84CD9" w:rsidRDefault="00D84CD9" w:rsidP="00B72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may help an adult </w:t>
            </w:r>
            <w:r w:rsidR="00BB28D4">
              <w:rPr>
                <w:sz w:val="20"/>
                <w:szCs w:val="20"/>
              </w:rPr>
              <w:t>when instructed</w:t>
            </w:r>
          </w:p>
          <w:p w14:paraId="7388AC2A" w14:textId="77777777" w:rsidR="00BB28D4" w:rsidRDefault="00BB28D4" w:rsidP="00B72896">
            <w:pPr>
              <w:jc w:val="center"/>
              <w:rPr>
                <w:sz w:val="20"/>
                <w:szCs w:val="20"/>
              </w:rPr>
            </w:pPr>
          </w:p>
          <w:p w14:paraId="5D41C31D" w14:textId="77777777" w:rsidR="00BB28D4" w:rsidRPr="009B6579" w:rsidRDefault="00BB28D4" w:rsidP="00BB28D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9B6579">
              <w:rPr>
                <w:rFonts w:cstheme="minorHAnsi"/>
                <w:sz w:val="20"/>
                <w:szCs w:val="20"/>
              </w:rPr>
              <w:t>All children to remain seated</w:t>
            </w:r>
          </w:p>
          <w:p w14:paraId="3EE7131E" w14:textId="3671DCD1" w:rsidR="00BB28D4" w:rsidRDefault="00BB28D4" w:rsidP="00BB28D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around fire, outside a marked area at least 1.5-2</w:t>
            </w:r>
            <w:r w:rsidRPr="009B6579">
              <w:rPr>
                <w:rFonts w:cstheme="minorHAnsi"/>
                <w:sz w:val="20"/>
                <w:szCs w:val="20"/>
              </w:rPr>
              <w:t>m from fire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47501CCB" w14:textId="77777777" w:rsidR="00BB28D4" w:rsidRDefault="00BB28D4" w:rsidP="00B72896">
            <w:pPr>
              <w:jc w:val="center"/>
              <w:rPr>
                <w:sz w:val="20"/>
                <w:szCs w:val="20"/>
              </w:rPr>
            </w:pPr>
          </w:p>
          <w:p w14:paraId="676D6692" w14:textId="60392BC0" w:rsidR="00BB28D4" w:rsidRDefault="00BB28D4" w:rsidP="00BB28D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Only adults will approach the </w:t>
            </w:r>
            <w:r w:rsidRPr="009B6579">
              <w:rPr>
                <w:rFonts w:cstheme="minorHAnsi"/>
                <w:sz w:val="20"/>
                <w:szCs w:val="20"/>
              </w:rPr>
              <w:t>fire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B6579">
              <w:rPr>
                <w:rFonts w:cstheme="minorHAnsi"/>
                <w:sz w:val="20"/>
                <w:szCs w:val="20"/>
              </w:rPr>
              <w:t xml:space="preserve">unless </w:t>
            </w:r>
            <w:r>
              <w:rPr>
                <w:rFonts w:cstheme="minorHAnsi"/>
                <w:sz w:val="20"/>
                <w:szCs w:val="20"/>
              </w:rPr>
              <w:t xml:space="preserve">children </w:t>
            </w:r>
            <w:r w:rsidRPr="009B6579">
              <w:rPr>
                <w:rFonts w:cstheme="minorHAnsi"/>
                <w:sz w:val="20"/>
                <w:szCs w:val="20"/>
              </w:rPr>
              <w:t>specifically invited to</w:t>
            </w:r>
          </w:p>
          <w:p w14:paraId="6B04CC2C" w14:textId="77777777" w:rsidR="00BB28D4" w:rsidRPr="009B6579" w:rsidRDefault="00BB28D4" w:rsidP="00BB28D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B6579">
              <w:rPr>
                <w:rFonts w:cstheme="minorHAnsi"/>
                <w:sz w:val="20"/>
                <w:szCs w:val="20"/>
              </w:rPr>
              <w:t>Nothing shall be thrown into the</w:t>
            </w:r>
          </w:p>
          <w:p w14:paraId="3219ABB9" w14:textId="75032010" w:rsidR="00BB28D4" w:rsidRDefault="00BB28D4" w:rsidP="00BB28D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Fire.</w:t>
            </w:r>
          </w:p>
          <w:p w14:paraId="15FCED59" w14:textId="2965F40B" w:rsidR="00BB28D4" w:rsidRPr="00533774" w:rsidRDefault="00BB28D4" w:rsidP="00B728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32A25BB" w14:textId="573F4477" w:rsidR="00D84CD9" w:rsidRPr="00533774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3119" w:type="dxa"/>
          </w:tcPr>
          <w:p w14:paraId="566ED98D" w14:textId="77777777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not to use tools but can help with the design of the fire surround</w:t>
            </w:r>
          </w:p>
          <w:p w14:paraId="759CD215" w14:textId="77777777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adults aware children cannot use tools</w:t>
            </w:r>
          </w:p>
          <w:p w14:paraId="1C3463FF" w14:textId="77777777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talks</w:t>
            </w:r>
          </w:p>
          <w:p w14:paraId="762B30CD" w14:textId="77777777" w:rsidR="00D84CD9" w:rsidRDefault="00D84CD9" w:rsidP="00DF6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surround</w:t>
            </w:r>
          </w:p>
          <w:p w14:paraId="71FC13FE" w14:textId="77777777" w:rsidR="00BB28D4" w:rsidRDefault="00BB28D4" w:rsidP="00BB28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count to 20 before eating marsh mellow to allow time for it to cool down</w:t>
            </w:r>
          </w:p>
          <w:p w14:paraId="20ECE490" w14:textId="78D7497D" w:rsidR="00BB28D4" w:rsidRPr="00533774" w:rsidRDefault="00BB28D4" w:rsidP="00DF6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dxa"/>
          </w:tcPr>
          <w:p w14:paraId="3B092142" w14:textId="0E65755E" w:rsidR="00D84CD9" w:rsidRDefault="00D84CD9" w:rsidP="00DF634D">
            <w:pPr>
              <w:jc w:val="center"/>
            </w:pPr>
            <w:r>
              <w:t>M</w:t>
            </w:r>
          </w:p>
        </w:tc>
      </w:tr>
      <w:tr w:rsidR="00D84CD9" w14:paraId="445E6B31" w14:textId="77777777" w:rsidTr="00CC562A">
        <w:trPr>
          <w:trHeight w:val="2214"/>
        </w:trPr>
        <w:tc>
          <w:tcPr>
            <w:tcW w:w="2235" w:type="dxa"/>
          </w:tcPr>
          <w:p w14:paraId="0457794E" w14:textId="77777777" w:rsidR="00D84CD9" w:rsidRDefault="00D84CD9" w:rsidP="002B06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Whittling with potato Peelers</w:t>
            </w:r>
          </w:p>
          <w:p w14:paraId="62425168" w14:textId="3FD58201" w:rsidR="00D84CD9" w:rsidRPr="00C6454D" w:rsidRDefault="00D84CD9" w:rsidP="002B062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Improving gross motor skills, this can help with handwriting in the classroom. Respect for sharp objects </w:t>
            </w:r>
          </w:p>
        </w:tc>
        <w:tc>
          <w:tcPr>
            <w:tcW w:w="2551" w:type="dxa"/>
          </w:tcPr>
          <w:p w14:paraId="2539F37A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 to hands or leg</w:t>
            </w:r>
          </w:p>
          <w:p w14:paraId="3B3E49FD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Injury from blade</w:t>
            </w:r>
          </w:p>
        </w:tc>
        <w:tc>
          <w:tcPr>
            <w:tcW w:w="3260" w:type="dxa"/>
          </w:tcPr>
          <w:p w14:paraId="5FA9515D" w14:textId="0358A6C0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Designated tool area </w:t>
            </w:r>
            <w:r w:rsidR="00BB28D4">
              <w:rPr>
                <w:rFonts w:cstheme="minorHAnsi"/>
                <w:sz w:val="20"/>
                <w:szCs w:val="20"/>
              </w:rPr>
              <w:t>marked out on ground</w:t>
            </w:r>
            <w:r>
              <w:rPr>
                <w:rFonts w:cstheme="minorHAnsi"/>
                <w:sz w:val="20"/>
                <w:szCs w:val="20"/>
              </w:rPr>
              <w:t xml:space="preserve"> (no tools go outside the tool area)</w:t>
            </w:r>
          </w:p>
          <w:p w14:paraId="7DA3508C" w14:textId="77777777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1:2 Adult/child ratio</w:t>
            </w:r>
          </w:p>
          <w:p w14:paraId="7D55FD0C" w14:textId="77777777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Supervised by FS Leader at all times &amp; tools given out and handed back to FS Leader.</w:t>
            </w:r>
          </w:p>
          <w:p w14:paraId="66D9AEAB" w14:textId="77777777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shown how to whittle safely with potato peelers by FS Leader</w:t>
            </w:r>
          </w:p>
          <w:p w14:paraId="480EB2F5" w14:textId="77777777" w:rsidR="00D84CD9" w:rsidRPr="009B657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F43CDD" w14:textId="643DDC7E" w:rsidR="00D84CD9" w:rsidRDefault="00E8559A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3119" w:type="dxa"/>
          </w:tcPr>
          <w:p w14:paraId="70027729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29A261E6" w14:textId="77777777" w:rsidR="00D84CD9" w:rsidRDefault="00D84CD9" w:rsidP="002B062B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Talks.</w:t>
            </w:r>
          </w:p>
          <w:p w14:paraId="55926DB9" w14:textId="77777777" w:rsidR="00D84CD9" w:rsidRDefault="00D84CD9" w:rsidP="002B062B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children’s ability to whittle</w:t>
            </w:r>
          </w:p>
          <w:p w14:paraId="6D8842BF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dxa"/>
          </w:tcPr>
          <w:p w14:paraId="1F7592D9" w14:textId="66920189" w:rsidR="00D84CD9" w:rsidRDefault="00D84CD9" w:rsidP="002B062B">
            <w:pPr>
              <w:jc w:val="center"/>
            </w:pPr>
            <w:r>
              <w:t>M</w:t>
            </w:r>
          </w:p>
        </w:tc>
      </w:tr>
      <w:tr w:rsidR="00D84CD9" w14:paraId="0A1FD26B" w14:textId="77777777" w:rsidTr="00CC562A">
        <w:trPr>
          <w:trHeight w:val="985"/>
        </w:trPr>
        <w:tc>
          <w:tcPr>
            <w:tcW w:w="2235" w:type="dxa"/>
          </w:tcPr>
          <w:p w14:paraId="1C0E5BAF" w14:textId="77777777" w:rsidR="00D84CD9" w:rsidRDefault="00D84CD9" w:rsidP="002B06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Bow saw</w:t>
            </w:r>
          </w:p>
          <w:p w14:paraId="75430CF7" w14:textId="068FF71E" w:rsidR="00D84CD9" w:rsidRPr="00C6454D" w:rsidRDefault="00D84CD9" w:rsidP="002B062B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Respect for tools, life skills, rotator cuff muscles improved, stability </w:t>
            </w:r>
          </w:p>
        </w:tc>
        <w:tc>
          <w:tcPr>
            <w:tcW w:w="2551" w:type="dxa"/>
          </w:tcPr>
          <w:p w14:paraId="28555B97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 to hand/arm</w:t>
            </w:r>
          </w:p>
        </w:tc>
        <w:tc>
          <w:tcPr>
            <w:tcW w:w="3260" w:type="dxa"/>
          </w:tcPr>
          <w:p w14:paraId="6DA76D12" w14:textId="77777777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Only to be used within a roped off tool area. Use saw horse &amp; wear gloves</w:t>
            </w:r>
          </w:p>
          <w:p w14:paraId="4B1034BD" w14:textId="77777777" w:rsidR="00D84CD9" w:rsidRDefault="00D84CD9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Adult child ratio 1:1</w:t>
            </w:r>
          </w:p>
        </w:tc>
        <w:tc>
          <w:tcPr>
            <w:tcW w:w="1843" w:type="dxa"/>
          </w:tcPr>
          <w:p w14:paraId="47C41166" w14:textId="13CDAF90" w:rsidR="00D84CD9" w:rsidRDefault="00D84CD9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3119" w:type="dxa"/>
          </w:tcPr>
          <w:p w14:paraId="2AF95089" w14:textId="77777777" w:rsidR="00D84CD9" w:rsidRDefault="00D84CD9" w:rsidP="000F0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39935FA0" w14:textId="77777777" w:rsidR="00D84CD9" w:rsidRDefault="00D84CD9" w:rsidP="000F0CC2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Talks.</w:t>
            </w:r>
          </w:p>
          <w:p w14:paraId="65C85E61" w14:textId="77777777" w:rsidR="00D84CD9" w:rsidRDefault="00D84CD9" w:rsidP="000F0CC2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children’s ability to saw</w:t>
            </w:r>
          </w:p>
          <w:p w14:paraId="52D9A699" w14:textId="77777777" w:rsidR="00D84CD9" w:rsidRDefault="00D84CD9" w:rsidP="002B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dxa"/>
          </w:tcPr>
          <w:p w14:paraId="02D922FD" w14:textId="7DE78E62" w:rsidR="00D84CD9" w:rsidRDefault="00D84CD9" w:rsidP="002B062B">
            <w:pPr>
              <w:jc w:val="center"/>
            </w:pPr>
            <w:r>
              <w:t>M</w:t>
            </w:r>
          </w:p>
        </w:tc>
      </w:tr>
      <w:tr w:rsidR="00E8559A" w14:paraId="280B2051" w14:textId="77777777" w:rsidTr="00CC562A">
        <w:trPr>
          <w:trHeight w:val="985"/>
        </w:trPr>
        <w:tc>
          <w:tcPr>
            <w:tcW w:w="2235" w:type="dxa"/>
          </w:tcPr>
          <w:p w14:paraId="5A3FA347" w14:textId="77777777" w:rsidR="00E8559A" w:rsidRDefault="00E8559A" w:rsidP="002B06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Mallet Making</w:t>
            </w:r>
          </w:p>
          <w:p w14:paraId="73B55E11" w14:textId="645C6593" w:rsidR="0017039F" w:rsidRDefault="0017039F" w:rsidP="002B06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Respect for tools, fine and gross motor movement, Creating using natural materials</w:t>
            </w:r>
          </w:p>
        </w:tc>
        <w:tc>
          <w:tcPr>
            <w:tcW w:w="2551" w:type="dxa"/>
          </w:tcPr>
          <w:p w14:paraId="7534C023" w14:textId="77777777" w:rsidR="00E8559A" w:rsidRDefault="0017039F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Sharp edges on billhook</w:t>
            </w:r>
            <w:r>
              <w:rPr>
                <w:sz w:val="20"/>
                <w:szCs w:val="20"/>
              </w:rPr>
              <w:br/>
              <w:t>Force during swing with branch (risk to adult and child)</w:t>
            </w:r>
          </w:p>
          <w:p w14:paraId="0FE6B8AD" w14:textId="4799E00A" w:rsidR="0017039F" w:rsidRDefault="0017039F" w:rsidP="0017039F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60BE5920" w14:textId="77777777" w:rsidR="00E8559A" w:rsidRDefault="0017039F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Clear area, use only within tool area</w:t>
            </w:r>
          </w:p>
          <w:p w14:paraId="3799D295" w14:textId="77777777" w:rsidR="0017039F" w:rsidRDefault="0017039F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1:1 ratio with child doing the swinging and not holding billhook.</w:t>
            </w:r>
          </w:p>
          <w:p w14:paraId="21477A20" w14:textId="0B39CAA9" w:rsidR="0017039F" w:rsidRDefault="0017039F" w:rsidP="002B062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Area should be flat and use log section for stability</w:t>
            </w:r>
          </w:p>
        </w:tc>
        <w:tc>
          <w:tcPr>
            <w:tcW w:w="1843" w:type="dxa"/>
          </w:tcPr>
          <w:p w14:paraId="4E24D6B8" w14:textId="43206A85" w:rsidR="00E8559A" w:rsidRDefault="0017039F" w:rsidP="002B0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3119" w:type="dxa"/>
          </w:tcPr>
          <w:p w14:paraId="6EBC8F65" w14:textId="77777777" w:rsidR="0017039F" w:rsidRDefault="0017039F" w:rsidP="00170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 from staff, FS leader and adults</w:t>
            </w:r>
          </w:p>
          <w:p w14:paraId="52D5F96C" w14:textId="77777777" w:rsidR="0017039F" w:rsidRDefault="0017039F" w:rsidP="0017039F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Safety Talks.</w:t>
            </w:r>
          </w:p>
          <w:p w14:paraId="75CE7514" w14:textId="3BAD14CE" w:rsidR="0017039F" w:rsidRDefault="0017039F" w:rsidP="0017039F">
            <w:pPr>
              <w:tabs>
                <w:tab w:val="left" w:pos="337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children’s ability to wing accurately when commanded</w:t>
            </w:r>
          </w:p>
          <w:p w14:paraId="764E3A6A" w14:textId="77777777" w:rsidR="00E8559A" w:rsidRDefault="00E8559A" w:rsidP="000F0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dxa"/>
          </w:tcPr>
          <w:p w14:paraId="3223F217" w14:textId="5F1A6523" w:rsidR="00E8559A" w:rsidRDefault="0017039F" w:rsidP="002B062B">
            <w:pPr>
              <w:jc w:val="center"/>
            </w:pPr>
            <w:r>
              <w:t>M</w:t>
            </w:r>
          </w:p>
        </w:tc>
      </w:tr>
    </w:tbl>
    <w:p w14:paraId="654E3B77" w14:textId="3440B1A7" w:rsidR="00470EC8" w:rsidRDefault="00470EC8"/>
    <w:sectPr w:rsidR="00470EC8" w:rsidSect="0065545C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217A4"/>
    <w:multiLevelType w:val="hybridMultilevel"/>
    <w:tmpl w:val="EEE2D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C3C4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8A27B2"/>
    <w:multiLevelType w:val="hybridMultilevel"/>
    <w:tmpl w:val="1040E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D38CB"/>
    <w:multiLevelType w:val="hybridMultilevel"/>
    <w:tmpl w:val="7180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34260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13C93"/>
    <w:multiLevelType w:val="hybridMultilevel"/>
    <w:tmpl w:val="57C44D16"/>
    <w:lvl w:ilvl="0" w:tplc="42A2D1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A33A5"/>
    <w:multiLevelType w:val="hybridMultilevel"/>
    <w:tmpl w:val="0570D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F51"/>
    <w:rsid w:val="000013A9"/>
    <w:rsid w:val="00064B6A"/>
    <w:rsid w:val="000745A0"/>
    <w:rsid w:val="000B5054"/>
    <w:rsid w:val="000F057B"/>
    <w:rsid w:val="000F0CC2"/>
    <w:rsid w:val="00135BF0"/>
    <w:rsid w:val="0015692E"/>
    <w:rsid w:val="00165231"/>
    <w:rsid w:val="0017039F"/>
    <w:rsid w:val="00186A96"/>
    <w:rsid w:val="001E163E"/>
    <w:rsid w:val="001F3D79"/>
    <w:rsid w:val="002A3D8F"/>
    <w:rsid w:val="002C2409"/>
    <w:rsid w:val="002E79E2"/>
    <w:rsid w:val="002E7F51"/>
    <w:rsid w:val="002F3C3D"/>
    <w:rsid w:val="00334025"/>
    <w:rsid w:val="00352B1E"/>
    <w:rsid w:val="00372939"/>
    <w:rsid w:val="00383D98"/>
    <w:rsid w:val="003B5552"/>
    <w:rsid w:val="00400411"/>
    <w:rsid w:val="00470EC8"/>
    <w:rsid w:val="00474BDB"/>
    <w:rsid w:val="004A4486"/>
    <w:rsid w:val="004B7D08"/>
    <w:rsid w:val="004C1168"/>
    <w:rsid w:val="00554A51"/>
    <w:rsid w:val="005D5FAF"/>
    <w:rsid w:val="0060761E"/>
    <w:rsid w:val="00627B54"/>
    <w:rsid w:val="0065545C"/>
    <w:rsid w:val="006B4739"/>
    <w:rsid w:val="006D2FB4"/>
    <w:rsid w:val="007044F4"/>
    <w:rsid w:val="00716C56"/>
    <w:rsid w:val="00721C53"/>
    <w:rsid w:val="00726984"/>
    <w:rsid w:val="00745916"/>
    <w:rsid w:val="007477BF"/>
    <w:rsid w:val="00795B9B"/>
    <w:rsid w:val="007A4420"/>
    <w:rsid w:val="007F1E58"/>
    <w:rsid w:val="00817A09"/>
    <w:rsid w:val="008B25B1"/>
    <w:rsid w:val="009340E4"/>
    <w:rsid w:val="00934C06"/>
    <w:rsid w:val="00983609"/>
    <w:rsid w:val="009B6579"/>
    <w:rsid w:val="009E4C95"/>
    <w:rsid w:val="00A11892"/>
    <w:rsid w:val="00A31AEC"/>
    <w:rsid w:val="00AF4AD5"/>
    <w:rsid w:val="00B72896"/>
    <w:rsid w:val="00B9658F"/>
    <w:rsid w:val="00BB28D4"/>
    <w:rsid w:val="00BF54FE"/>
    <w:rsid w:val="00C24D00"/>
    <w:rsid w:val="00C6454D"/>
    <w:rsid w:val="00CC562A"/>
    <w:rsid w:val="00D337B8"/>
    <w:rsid w:val="00D43A33"/>
    <w:rsid w:val="00D84CD9"/>
    <w:rsid w:val="00D92328"/>
    <w:rsid w:val="00DA38D7"/>
    <w:rsid w:val="00DB0AE8"/>
    <w:rsid w:val="00DF7D16"/>
    <w:rsid w:val="00E30AD3"/>
    <w:rsid w:val="00E33B57"/>
    <w:rsid w:val="00E41204"/>
    <w:rsid w:val="00E45D8F"/>
    <w:rsid w:val="00E8559A"/>
    <w:rsid w:val="00EB6D0B"/>
    <w:rsid w:val="00ED1823"/>
    <w:rsid w:val="00F16C15"/>
    <w:rsid w:val="00F25AFC"/>
    <w:rsid w:val="00F772CA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37C82F"/>
  <w15:docId w15:val="{61F0567A-ADC5-5145-A6C3-F5537605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F51"/>
    <w:pPr>
      <w:ind w:left="720"/>
      <w:contextualSpacing/>
    </w:pPr>
  </w:style>
  <w:style w:type="table" w:styleId="TableGrid">
    <w:name w:val="Table Grid"/>
    <w:basedOn w:val="TableNormal"/>
    <w:uiPriority w:val="59"/>
    <w:rsid w:val="002E7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F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han-dave</dc:creator>
  <cp:lastModifiedBy>Stella Wilson</cp:lastModifiedBy>
  <cp:revision>2</cp:revision>
  <cp:lastPrinted>2015-10-18T11:43:00Z</cp:lastPrinted>
  <dcterms:created xsi:type="dcterms:W3CDTF">2024-03-15T10:30:00Z</dcterms:created>
  <dcterms:modified xsi:type="dcterms:W3CDTF">2024-03-15T10:30:00Z</dcterms:modified>
</cp:coreProperties>
</file>