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D84AB1" w14:textId="3761734C" w:rsidR="00374672" w:rsidRDefault="002F755A" w:rsidP="00374672">
      <w:pPr>
        <w:jc w:val="center"/>
        <w:rPr>
          <w:rFonts w:ascii="Georgia" w:hAnsi="Georgia" w:cs="Arial"/>
          <w:i/>
          <w:noProof/>
          <w:color w:val="365F91" w:themeColor="accent1" w:themeShade="BF"/>
          <w:sz w:val="36"/>
          <w:szCs w:val="36"/>
          <w:lang w:eastAsia="en-GB"/>
        </w:rPr>
      </w:pPr>
      <w:r>
        <w:rPr>
          <w:rFonts w:ascii="Georgia" w:eastAsia="Adobe Ming Std L" w:hAnsi="Georgia"/>
          <w:i/>
          <w:noProof/>
          <w:color w:val="000000" w:themeColor="text1"/>
          <w:sz w:val="36"/>
          <w:szCs w:val="36"/>
          <w:lang w:eastAsia="en-GB"/>
        </w:rPr>
        <w:drawing>
          <wp:anchor distT="0" distB="0" distL="114300" distR="114300" simplePos="0" relativeHeight="251658240" behindDoc="1" locked="0" layoutInCell="1" allowOverlap="1" wp14:anchorId="05A56827" wp14:editId="0E6F026F">
            <wp:simplePos x="0" y="0"/>
            <wp:positionH relativeFrom="column">
              <wp:posOffset>-520700</wp:posOffset>
            </wp:positionH>
            <wp:positionV relativeFrom="paragraph">
              <wp:posOffset>246380</wp:posOffset>
            </wp:positionV>
            <wp:extent cx="2400300" cy="2585720"/>
            <wp:effectExtent l="0" t="0" r="0" b="5080"/>
            <wp:wrapTight wrapText="bothSides">
              <wp:wrapPolygon edited="0">
                <wp:start x="0" y="0"/>
                <wp:lineTo x="0" y="21536"/>
                <wp:lineTo x="21486" y="21536"/>
                <wp:lineTo x="2148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harlotte Sebag Montefiore3 Web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2585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BB281B" w14:textId="64FC83E1" w:rsidR="004C2AF7" w:rsidRPr="00D62ED1" w:rsidRDefault="00921220" w:rsidP="00374672">
      <w:pPr>
        <w:jc w:val="center"/>
        <w:rPr>
          <w:rFonts w:ascii="Georgia" w:hAnsi="Georgia" w:cs="Arial"/>
          <w:i/>
          <w:noProof/>
          <w:color w:val="AA0606"/>
          <w:sz w:val="44"/>
          <w:szCs w:val="44"/>
          <w:lang w:eastAsia="en-GB"/>
        </w:rPr>
      </w:pPr>
      <w:r w:rsidRPr="00D62ED1">
        <w:rPr>
          <w:rFonts w:ascii="Georgia" w:hAnsi="Georgia" w:cs="Arial"/>
          <w:i/>
          <w:noProof/>
          <w:color w:val="AA0606"/>
          <w:sz w:val="44"/>
          <w:szCs w:val="44"/>
          <w:lang w:eastAsia="en-GB"/>
        </w:rPr>
        <w:t>Herbie and the T</w:t>
      </w:r>
      <w:r w:rsidR="009360D7">
        <w:rPr>
          <w:rFonts w:ascii="Georgia" w:hAnsi="Georgia" w:cs="Arial"/>
          <w:i/>
          <w:noProof/>
          <w:color w:val="AA0606"/>
          <w:sz w:val="44"/>
          <w:szCs w:val="44"/>
          <w:lang w:eastAsia="en-GB"/>
        </w:rPr>
        <w:t>.</w:t>
      </w:r>
      <w:r w:rsidR="00981095">
        <w:rPr>
          <w:rFonts w:ascii="Georgia" w:hAnsi="Georgia" w:cs="Arial"/>
          <w:i/>
          <w:noProof/>
          <w:color w:val="AA0606"/>
          <w:sz w:val="44"/>
          <w:szCs w:val="44"/>
          <w:lang w:eastAsia="en-GB"/>
        </w:rPr>
        <w:t xml:space="preserve"> </w:t>
      </w:r>
      <w:r w:rsidRPr="00D62ED1">
        <w:rPr>
          <w:rFonts w:ascii="Georgia" w:hAnsi="Georgia" w:cs="Arial"/>
          <w:i/>
          <w:noProof/>
          <w:color w:val="AA0606"/>
          <w:sz w:val="44"/>
          <w:szCs w:val="44"/>
          <w:lang w:eastAsia="en-GB"/>
        </w:rPr>
        <w:t>Rex</w:t>
      </w:r>
    </w:p>
    <w:p w14:paraId="4C3FDF0A" w14:textId="66890C51" w:rsidR="00713A14" w:rsidRPr="00CE3285" w:rsidRDefault="00712AB6" w:rsidP="00BE1A51">
      <w:pPr>
        <w:jc w:val="center"/>
        <w:rPr>
          <w:rFonts w:ascii="Georgia" w:hAnsi="Georgia" w:cs="Arial"/>
          <w:i/>
          <w:noProof/>
          <w:color w:val="AA0606"/>
          <w:sz w:val="40"/>
          <w:szCs w:val="40"/>
          <w:lang w:eastAsia="en-GB"/>
        </w:rPr>
      </w:pPr>
      <w:r w:rsidRPr="00CE3285">
        <w:rPr>
          <w:rFonts w:ascii="Georgia" w:hAnsi="Georgia" w:cs="Arial"/>
          <w:i/>
          <w:noProof/>
          <w:color w:val="AA0606"/>
          <w:sz w:val="40"/>
          <w:szCs w:val="40"/>
          <w:lang w:eastAsia="en-GB"/>
        </w:rPr>
        <w:t xml:space="preserve">By </w:t>
      </w:r>
      <w:r w:rsidR="00921220" w:rsidRPr="00CE3285">
        <w:rPr>
          <w:rFonts w:ascii="Georgia" w:hAnsi="Georgia" w:cs="Arial"/>
          <w:i/>
          <w:noProof/>
          <w:color w:val="AA0606"/>
          <w:sz w:val="40"/>
          <w:szCs w:val="40"/>
          <w:lang w:eastAsia="en-GB"/>
        </w:rPr>
        <w:t>Charlotte Sebag - Montefiore</w:t>
      </w:r>
    </w:p>
    <w:p w14:paraId="7B2970ED" w14:textId="718FDEC1" w:rsidR="00A20324" w:rsidRPr="00713A14" w:rsidRDefault="00FA3141" w:rsidP="00BE1A51">
      <w:pPr>
        <w:jc w:val="center"/>
        <w:rPr>
          <w:rFonts w:ascii="Georgia" w:eastAsia="Adobe Ming Std L" w:hAnsi="Georgia"/>
          <w:i/>
          <w:noProof/>
          <w:color w:val="000000" w:themeColor="text1"/>
          <w:sz w:val="36"/>
          <w:szCs w:val="36"/>
          <w:lang w:eastAsia="en-GB"/>
        </w:rPr>
      </w:pPr>
      <w:r w:rsidRPr="00713A14">
        <w:rPr>
          <w:rFonts w:ascii="Georgia" w:eastAsia="Adobe Ming Std L" w:hAnsi="Georgia"/>
          <w:i/>
          <w:noProof/>
          <w:color w:val="000000" w:themeColor="text1"/>
          <w:sz w:val="36"/>
          <w:szCs w:val="36"/>
          <w:lang w:eastAsia="en-GB"/>
        </w:rPr>
        <w:t>Published</w:t>
      </w:r>
      <w:r w:rsidR="00D82A57" w:rsidRPr="00713A14">
        <w:rPr>
          <w:rFonts w:ascii="Georgia" w:eastAsia="Adobe Ming Std L" w:hAnsi="Georgia"/>
          <w:i/>
          <w:noProof/>
          <w:color w:val="000000" w:themeColor="text1"/>
          <w:sz w:val="36"/>
          <w:szCs w:val="36"/>
          <w:lang w:eastAsia="en-GB"/>
        </w:rPr>
        <w:t xml:space="preserve"> </w:t>
      </w:r>
      <w:r w:rsidR="001559F9" w:rsidRPr="00713A14">
        <w:rPr>
          <w:rFonts w:ascii="Georgia" w:eastAsia="Adobe Ming Std L" w:hAnsi="Georgia"/>
          <w:i/>
          <w:noProof/>
          <w:color w:val="000000" w:themeColor="text1"/>
          <w:sz w:val="36"/>
          <w:szCs w:val="36"/>
          <w:lang w:eastAsia="en-GB"/>
        </w:rPr>
        <w:t xml:space="preserve">by Olympia Publishers </w:t>
      </w:r>
      <w:r w:rsidR="001559F9" w:rsidRPr="00713A14">
        <w:rPr>
          <w:rFonts w:ascii="Georgia" w:eastAsia="Adobe Ming Std L" w:hAnsi="Georgia"/>
          <w:i/>
          <w:noProof/>
          <w:color w:val="000000" w:themeColor="text1"/>
          <w:sz w:val="36"/>
          <w:szCs w:val="36"/>
          <w:lang w:eastAsia="en-GB"/>
        </w:rPr>
        <w:br/>
      </w:r>
      <w:r w:rsidR="00FA51AE" w:rsidRPr="00713A14">
        <w:rPr>
          <w:rFonts w:ascii="Georgia" w:hAnsi="Georgia" w:cs="Arial"/>
          <w:color w:val="000000" w:themeColor="text1"/>
          <w:sz w:val="36"/>
          <w:szCs w:val="36"/>
          <w:shd w:val="clear" w:color="auto" w:fill="FFFFFF"/>
        </w:rPr>
        <w:t>2</w:t>
      </w:r>
      <w:r w:rsidR="005735BD">
        <w:rPr>
          <w:rFonts w:ascii="Georgia" w:hAnsi="Georgia" w:cs="Arial"/>
          <w:color w:val="000000" w:themeColor="text1"/>
          <w:sz w:val="36"/>
          <w:szCs w:val="36"/>
          <w:shd w:val="clear" w:color="auto" w:fill="FFFFFF"/>
        </w:rPr>
        <w:t>6</w:t>
      </w:r>
      <w:r w:rsidR="00C603A2" w:rsidRPr="00713A14">
        <w:rPr>
          <w:rFonts w:ascii="Georgia" w:hAnsi="Georgia" w:cs="Arial"/>
          <w:color w:val="000000" w:themeColor="text1"/>
          <w:sz w:val="36"/>
          <w:szCs w:val="36"/>
          <w:shd w:val="clear" w:color="auto" w:fill="FFFFFF"/>
        </w:rPr>
        <w:t>-0</w:t>
      </w:r>
      <w:r w:rsidR="005735BD">
        <w:rPr>
          <w:rFonts w:ascii="Georgia" w:hAnsi="Georgia" w:cs="Arial"/>
          <w:color w:val="000000" w:themeColor="text1"/>
          <w:sz w:val="36"/>
          <w:szCs w:val="36"/>
          <w:shd w:val="clear" w:color="auto" w:fill="FFFFFF"/>
        </w:rPr>
        <w:t>3</w:t>
      </w:r>
      <w:r w:rsidR="00086D30" w:rsidRPr="00713A14">
        <w:rPr>
          <w:rFonts w:ascii="Georgia" w:hAnsi="Georgia" w:cs="Arial"/>
          <w:color w:val="000000" w:themeColor="text1"/>
          <w:sz w:val="36"/>
          <w:szCs w:val="36"/>
          <w:shd w:val="clear" w:color="auto" w:fill="FFFFFF"/>
        </w:rPr>
        <w:t>-20</w:t>
      </w:r>
      <w:r w:rsidR="00FA51AE" w:rsidRPr="00713A14">
        <w:rPr>
          <w:rFonts w:ascii="Georgia" w:hAnsi="Georgia" w:cs="Arial"/>
          <w:color w:val="000000" w:themeColor="text1"/>
          <w:sz w:val="36"/>
          <w:szCs w:val="36"/>
          <w:shd w:val="clear" w:color="auto" w:fill="FFFFFF"/>
        </w:rPr>
        <w:t>20</w:t>
      </w:r>
      <w:r w:rsidR="001559F9" w:rsidRPr="00713A14">
        <w:rPr>
          <w:rFonts w:ascii="Georgia" w:eastAsia="Adobe Ming Std L" w:hAnsi="Georgia" w:cs="Arial"/>
          <w:i/>
          <w:color w:val="000000" w:themeColor="text1"/>
          <w:sz w:val="36"/>
          <w:szCs w:val="36"/>
          <w:shd w:val="clear" w:color="auto" w:fill="FFFFFF"/>
        </w:rPr>
        <w:t>,</w:t>
      </w:r>
      <w:r w:rsidR="00712AB6" w:rsidRPr="00713A14">
        <w:rPr>
          <w:rFonts w:ascii="Georgia" w:eastAsia="Adobe Ming Std L" w:hAnsi="Georgia"/>
          <w:i/>
          <w:noProof/>
          <w:color w:val="000000" w:themeColor="text1"/>
          <w:sz w:val="36"/>
          <w:szCs w:val="36"/>
          <w:lang w:eastAsia="en-GB"/>
        </w:rPr>
        <w:t xml:space="preserve"> </w:t>
      </w:r>
    </w:p>
    <w:p w14:paraId="4C296D0D" w14:textId="01C2ABA8" w:rsidR="00A20324" w:rsidRPr="00713A14" w:rsidRDefault="003B1DF2" w:rsidP="004C2AF7">
      <w:pPr>
        <w:jc w:val="center"/>
        <w:rPr>
          <w:rFonts w:ascii="Georgia" w:eastAsia="Adobe Ming Std L" w:hAnsi="Georgia" w:cs="Cambria"/>
          <w:i/>
          <w:color w:val="000000" w:themeColor="text1"/>
          <w:sz w:val="36"/>
          <w:szCs w:val="36"/>
          <w:shd w:val="clear" w:color="auto" w:fill="FFFFFF"/>
        </w:rPr>
      </w:pPr>
      <w:r w:rsidRPr="00713A14">
        <w:rPr>
          <w:rFonts w:ascii="Georgia" w:eastAsia="Adobe Ming Std L" w:hAnsi="Georgia" w:cs="Cambria"/>
          <w:i/>
          <w:color w:val="000000" w:themeColor="text1"/>
          <w:sz w:val="36"/>
          <w:szCs w:val="36"/>
          <w:shd w:val="clear" w:color="auto" w:fill="FFFFFF"/>
        </w:rPr>
        <w:t>£</w:t>
      </w:r>
      <w:r w:rsidR="00921220">
        <w:rPr>
          <w:rFonts w:ascii="Georgia" w:eastAsia="Adobe Ming Std L" w:hAnsi="Georgia" w:cs="Cambria"/>
          <w:i/>
          <w:color w:val="000000" w:themeColor="text1"/>
          <w:sz w:val="36"/>
          <w:szCs w:val="36"/>
          <w:shd w:val="clear" w:color="auto" w:fill="FFFFFF"/>
        </w:rPr>
        <w:t>4</w:t>
      </w:r>
      <w:r w:rsidR="00CF1FA4">
        <w:rPr>
          <w:rFonts w:ascii="Georgia" w:eastAsia="Adobe Ming Std L" w:hAnsi="Georgia" w:cs="Cambria"/>
          <w:i/>
          <w:color w:val="000000" w:themeColor="text1"/>
          <w:sz w:val="36"/>
          <w:szCs w:val="36"/>
          <w:shd w:val="clear" w:color="auto" w:fill="FFFFFF"/>
        </w:rPr>
        <w:t>.</w:t>
      </w:r>
      <w:r w:rsidR="002F755A">
        <w:rPr>
          <w:rFonts w:ascii="Georgia" w:eastAsia="Adobe Ming Std L" w:hAnsi="Georgia" w:cs="Cambria"/>
          <w:i/>
          <w:color w:val="000000" w:themeColor="text1"/>
          <w:sz w:val="36"/>
          <w:szCs w:val="36"/>
          <w:shd w:val="clear" w:color="auto" w:fill="FFFFFF"/>
        </w:rPr>
        <w:t>99</w:t>
      </w:r>
      <w:r w:rsidR="002F755A" w:rsidRPr="00713A14">
        <w:rPr>
          <w:rFonts w:ascii="Georgia" w:eastAsia="Adobe Ming Std L" w:hAnsi="Georgia" w:cs="Cambria"/>
          <w:i/>
          <w:color w:val="000000" w:themeColor="text1"/>
          <w:sz w:val="36"/>
          <w:szCs w:val="36"/>
          <w:shd w:val="clear" w:color="auto" w:fill="FFFFFF"/>
        </w:rPr>
        <w:t>, Paperback</w:t>
      </w:r>
      <w:r w:rsidR="001559F9" w:rsidRPr="00713A14">
        <w:rPr>
          <w:rFonts w:ascii="Georgia" w:eastAsia="Adobe Ming Std L" w:hAnsi="Georgia" w:cs="Cambria"/>
          <w:i/>
          <w:color w:val="000000" w:themeColor="text1"/>
          <w:sz w:val="36"/>
          <w:szCs w:val="36"/>
          <w:shd w:val="clear" w:color="auto" w:fill="FFFFFF"/>
        </w:rPr>
        <w:t>,</w:t>
      </w:r>
    </w:p>
    <w:p w14:paraId="751E294A" w14:textId="7A7E6FEA" w:rsidR="00374672" w:rsidRPr="00713A14" w:rsidRDefault="001559F9" w:rsidP="00374672">
      <w:pPr>
        <w:jc w:val="center"/>
        <w:rPr>
          <w:rFonts w:ascii="Georgia" w:eastAsia="Adobe Ming Std L" w:hAnsi="Georgia"/>
          <w:i/>
          <w:noProof/>
          <w:color w:val="000000" w:themeColor="text1"/>
          <w:sz w:val="36"/>
          <w:szCs w:val="36"/>
          <w:lang w:eastAsia="en-GB"/>
        </w:rPr>
      </w:pPr>
      <w:r w:rsidRPr="00713A14">
        <w:rPr>
          <w:rFonts w:ascii="Georgia" w:eastAsia="Adobe Ming Std L" w:hAnsi="Georgia"/>
          <w:i/>
          <w:noProof/>
          <w:color w:val="000000" w:themeColor="text1"/>
          <w:sz w:val="36"/>
          <w:szCs w:val="36"/>
          <w:lang w:eastAsia="en-GB"/>
        </w:rPr>
        <w:t>ISBN</w:t>
      </w:r>
      <w:r w:rsidR="008A4F22" w:rsidRPr="00713A14">
        <w:rPr>
          <w:rFonts w:ascii="Georgia" w:eastAsia="Adobe Ming Std L" w:hAnsi="Georgia"/>
          <w:i/>
          <w:noProof/>
          <w:color w:val="000000" w:themeColor="text1"/>
          <w:sz w:val="36"/>
          <w:szCs w:val="36"/>
          <w:lang w:eastAsia="en-GB"/>
        </w:rPr>
        <w:t>:</w:t>
      </w:r>
      <w:r w:rsidR="00AD26E2" w:rsidRPr="00713A14">
        <w:rPr>
          <w:color w:val="000000" w:themeColor="text1"/>
          <w:sz w:val="36"/>
          <w:szCs w:val="36"/>
        </w:rPr>
        <w:t xml:space="preserve"> </w:t>
      </w:r>
      <w:r w:rsidR="00921220" w:rsidRPr="00921220">
        <w:rPr>
          <w:rFonts w:ascii="Georgia" w:hAnsi="Georgia"/>
          <w:i/>
          <w:color w:val="000000" w:themeColor="text1"/>
          <w:sz w:val="36"/>
          <w:szCs w:val="36"/>
        </w:rPr>
        <w:t>978-1-78830-497-9</w:t>
      </w:r>
    </w:p>
    <w:p w14:paraId="674C853B" w14:textId="77777777" w:rsidR="00EC6028" w:rsidRDefault="00EC6028" w:rsidP="00EC6028">
      <w:pPr>
        <w:pStyle w:val="NormalWeb"/>
        <w:shd w:val="clear" w:color="auto" w:fill="FFFFFF"/>
        <w:spacing w:before="0" w:beforeAutospacing="0" w:after="0" w:afterAutospacing="0" w:line="285" w:lineRule="atLeast"/>
        <w:jc w:val="both"/>
        <w:rPr>
          <w:rFonts w:ascii="Bookman Old Style" w:hAnsi="Bookman Old Style" w:cs="Arial"/>
          <w:color w:val="365F91" w:themeColor="accent1" w:themeShade="BF"/>
          <w:sz w:val="30"/>
          <w:szCs w:val="30"/>
          <w:shd w:val="clear" w:color="auto" w:fill="FFFFFF"/>
        </w:rPr>
      </w:pPr>
    </w:p>
    <w:p w14:paraId="28D87A2E" w14:textId="77777777" w:rsidR="00921220" w:rsidRDefault="00921220" w:rsidP="00EC6028">
      <w:pPr>
        <w:pStyle w:val="NormalWeb"/>
        <w:shd w:val="clear" w:color="auto" w:fill="FFFFFF"/>
        <w:spacing w:before="0" w:beforeAutospacing="0" w:after="0" w:afterAutospacing="0" w:line="285" w:lineRule="atLeast"/>
        <w:jc w:val="both"/>
        <w:rPr>
          <w:rFonts w:ascii="Bookman Old Style" w:hAnsi="Bookman Old Style" w:cs="Arial"/>
          <w:color w:val="009242"/>
          <w:sz w:val="29"/>
          <w:szCs w:val="29"/>
          <w:shd w:val="clear" w:color="auto" w:fill="FFFFFF"/>
        </w:rPr>
      </w:pPr>
    </w:p>
    <w:p w14:paraId="44F265D9" w14:textId="1F445438" w:rsidR="00EC6028" w:rsidRPr="00D62ED1" w:rsidRDefault="00921220" w:rsidP="00EC6028">
      <w:pPr>
        <w:pStyle w:val="NormalWeb"/>
        <w:shd w:val="clear" w:color="auto" w:fill="FFFFFF"/>
        <w:spacing w:before="0" w:beforeAutospacing="0" w:after="0" w:afterAutospacing="0" w:line="285" w:lineRule="atLeast"/>
        <w:jc w:val="both"/>
        <w:rPr>
          <w:rFonts w:ascii="Bookman Old Style" w:hAnsi="Bookman Old Style" w:cs="Arial"/>
          <w:color w:val="AA0606"/>
          <w:sz w:val="29"/>
          <w:szCs w:val="29"/>
          <w:shd w:val="clear" w:color="auto" w:fill="FFFFFF"/>
        </w:rPr>
      </w:pPr>
      <w:r w:rsidRPr="00D62ED1">
        <w:rPr>
          <w:rFonts w:ascii="Bookman Old Style" w:hAnsi="Bookman Old Style" w:cs="Arial"/>
          <w:color w:val="AA0606"/>
          <w:sz w:val="29"/>
          <w:szCs w:val="29"/>
          <w:shd w:val="clear" w:color="auto" w:fill="FFFFFF"/>
        </w:rPr>
        <w:t xml:space="preserve">A dinosaur story with all the hallmarks of a bedtime classic plus a modern twist! Meet Herbie and his </w:t>
      </w:r>
      <w:proofErr w:type="spellStart"/>
      <w:r w:rsidRPr="00D62ED1">
        <w:rPr>
          <w:rFonts w:ascii="Bookman Old Style" w:hAnsi="Bookman Old Style" w:cs="Arial"/>
          <w:color w:val="AA0606"/>
          <w:sz w:val="29"/>
          <w:szCs w:val="29"/>
          <w:shd w:val="clear" w:color="auto" w:fill="FFFFFF"/>
        </w:rPr>
        <w:t>dino</w:t>
      </w:r>
      <w:proofErr w:type="spellEnd"/>
      <w:r w:rsidRPr="00D62ED1">
        <w:rPr>
          <w:rFonts w:ascii="Bookman Old Style" w:hAnsi="Bookman Old Style" w:cs="Arial"/>
          <w:color w:val="AA0606"/>
          <w:sz w:val="29"/>
          <w:szCs w:val="29"/>
          <w:shd w:val="clear" w:color="auto" w:fill="FFFFFF"/>
        </w:rPr>
        <w:t xml:space="preserve"> friends; but watch out, a terrifying T.</w:t>
      </w:r>
      <w:r w:rsidR="00981095">
        <w:rPr>
          <w:rFonts w:ascii="Bookman Old Style" w:hAnsi="Bookman Old Style" w:cs="Arial"/>
          <w:color w:val="AA0606"/>
          <w:sz w:val="29"/>
          <w:szCs w:val="29"/>
          <w:shd w:val="clear" w:color="auto" w:fill="FFFFFF"/>
        </w:rPr>
        <w:t xml:space="preserve"> </w:t>
      </w:r>
      <w:r w:rsidRPr="00D62ED1">
        <w:rPr>
          <w:rFonts w:ascii="Bookman Old Style" w:hAnsi="Bookman Old Style" w:cs="Arial"/>
          <w:color w:val="AA0606"/>
          <w:sz w:val="29"/>
          <w:szCs w:val="29"/>
          <w:shd w:val="clear" w:color="auto" w:fill="FFFFFF"/>
        </w:rPr>
        <w:t>Rex is creeping about! A beautifully illustrated story about friendship that children and adults will find fascinating.</w:t>
      </w:r>
    </w:p>
    <w:p w14:paraId="52D62002" w14:textId="77777777" w:rsidR="00921220" w:rsidRPr="00921220" w:rsidRDefault="00921220" w:rsidP="00EC6028">
      <w:pPr>
        <w:pStyle w:val="NormalWeb"/>
        <w:shd w:val="clear" w:color="auto" w:fill="FFFFFF"/>
        <w:spacing w:before="0" w:beforeAutospacing="0" w:after="0" w:afterAutospacing="0" w:line="285" w:lineRule="atLeast"/>
        <w:jc w:val="both"/>
        <w:rPr>
          <w:rFonts w:ascii="Bookman Old Style" w:eastAsiaTheme="minorHAnsi" w:hAnsi="Bookman Old Style" w:cstheme="minorBidi"/>
          <w:color w:val="000000" w:themeColor="text1"/>
          <w:sz w:val="29"/>
          <w:szCs w:val="29"/>
          <w:lang w:eastAsia="en-US"/>
        </w:rPr>
      </w:pPr>
    </w:p>
    <w:p w14:paraId="27D409E5" w14:textId="4503B3BA" w:rsidR="00921220" w:rsidRPr="00921220" w:rsidRDefault="00921220" w:rsidP="00921220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9"/>
          <w:szCs w:val="29"/>
          <w:lang w:eastAsia="en-GB"/>
        </w:rPr>
      </w:pPr>
      <w:r w:rsidRPr="00921220">
        <w:rPr>
          <w:rFonts w:ascii="Bookman Old Style" w:eastAsia="Times New Roman" w:hAnsi="Bookman Old Style" w:cs="Arial"/>
          <w:color w:val="000000"/>
          <w:sz w:val="29"/>
          <w:szCs w:val="29"/>
          <w:lang w:eastAsia="en-GB"/>
        </w:rPr>
        <w:t xml:space="preserve">Charlotte </w:t>
      </w:r>
      <w:proofErr w:type="spellStart"/>
      <w:r w:rsidRPr="00921220">
        <w:rPr>
          <w:rFonts w:ascii="Bookman Old Style" w:eastAsia="Times New Roman" w:hAnsi="Bookman Old Style" w:cs="Arial"/>
          <w:color w:val="000000"/>
          <w:sz w:val="29"/>
          <w:szCs w:val="29"/>
          <w:lang w:eastAsia="en-GB"/>
        </w:rPr>
        <w:t>Sebag</w:t>
      </w:r>
      <w:proofErr w:type="spellEnd"/>
      <w:r w:rsidRPr="00921220">
        <w:rPr>
          <w:rFonts w:ascii="Bookman Old Style" w:eastAsia="Times New Roman" w:hAnsi="Bookman Old Style" w:cs="Arial"/>
          <w:color w:val="000000"/>
          <w:sz w:val="29"/>
          <w:szCs w:val="29"/>
          <w:lang w:eastAsia="en-GB"/>
        </w:rPr>
        <w:t xml:space="preserve">-Montefiore's third book, is a new departure for her into the fascinating world of dinosaurs. Charlotte says that her interest in </w:t>
      </w:r>
      <w:r w:rsidR="002F755A" w:rsidRPr="00921220">
        <w:rPr>
          <w:rFonts w:ascii="Bookman Old Style" w:eastAsia="Times New Roman" w:hAnsi="Bookman Old Style" w:cs="Arial"/>
          <w:color w:val="000000"/>
          <w:sz w:val="29"/>
          <w:szCs w:val="29"/>
          <w:lang w:eastAsia="en-GB"/>
        </w:rPr>
        <w:t>dinosaurs</w:t>
      </w:r>
      <w:bookmarkStart w:id="0" w:name="_GoBack"/>
      <w:bookmarkEnd w:id="0"/>
      <w:r w:rsidRPr="00921220">
        <w:rPr>
          <w:rFonts w:ascii="Bookman Old Style" w:eastAsia="Times New Roman" w:hAnsi="Bookman Old Style" w:cs="Arial"/>
          <w:color w:val="000000"/>
          <w:sz w:val="29"/>
          <w:szCs w:val="29"/>
          <w:lang w:eastAsia="en-GB"/>
        </w:rPr>
        <w:t xml:space="preserve"> springs from what they have in common with us, - for some were bipeds, and the fate of all hinged on climate change.</w:t>
      </w:r>
    </w:p>
    <w:p w14:paraId="02697C3B" w14:textId="15B4FFB8" w:rsidR="00EC6028" w:rsidRDefault="00921220" w:rsidP="00921220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9"/>
          <w:szCs w:val="29"/>
          <w:lang w:eastAsia="en-GB"/>
        </w:rPr>
      </w:pPr>
      <w:r w:rsidRPr="00921220">
        <w:rPr>
          <w:rFonts w:ascii="Bookman Old Style" w:eastAsia="Times New Roman" w:hAnsi="Bookman Old Style" w:cs="Arial"/>
          <w:color w:val="000000"/>
          <w:sz w:val="29"/>
          <w:szCs w:val="29"/>
          <w:lang w:eastAsia="en-GB"/>
        </w:rPr>
        <w:t>Anita is an illustrator based in northern Germany. With her family she lives in a small town by the sea. All her inspiration comes from this environment. After studying designs and working in the advertising industry, she got back to her life-long passion for drawing and illustrating.</w:t>
      </w:r>
    </w:p>
    <w:p w14:paraId="401A1503" w14:textId="2DF18046" w:rsidR="00921220" w:rsidRPr="00EC6028" w:rsidRDefault="00921220" w:rsidP="00921220">
      <w:pPr>
        <w:shd w:val="clear" w:color="auto" w:fill="FFFFFF"/>
        <w:spacing w:after="0" w:line="240" w:lineRule="auto"/>
        <w:jc w:val="both"/>
        <w:rPr>
          <w:rFonts w:ascii="Bookman Old Style" w:eastAsia="Adobe Ming Std L" w:hAnsi="Bookman Old Style" w:cs="Arial"/>
          <w:color w:val="000000" w:themeColor="text1"/>
          <w:sz w:val="30"/>
          <w:szCs w:val="30"/>
          <w:shd w:val="clear" w:color="auto" w:fill="FFFFFF"/>
        </w:rPr>
      </w:pPr>
    </w:p>
    <w:p w14:paraId="36ED0884" w14:textId="5BC2FFDF" w:rsidR="008E0DD1" w:rsidRDefault="007118C0" w:rsidP="001559F9">
      <w:pPr>
        <w:pStyle w:val="NormalWeb"/>
        <w:shd w:val="clear" w:color="auto" w:fill="FFFFFF"/>
        <w:spacing w:before="0" w:beforeAutospacing="0" w:after="0" w:afterAutospacing="0" w:line="285" w:lineRule="atLeast"/>
        <w:jc w:val="center"/>
        <w:rPr>
          <w:rFonts w:ascii="Bookman Old Style" w:eastAsia="Adobe Ming Std L" w:hAnsi="Bookman Old Style" w:cs="Arial"/>
          <w:color w:val="000000" w:themeColor="text1"/>
          <w:sz w:val="20"/>
          <w:szCs w:val="28"/>
          <w:shd w:val="clear" w:color="auto" w:fill="FFFFFF"/>
        </w:rPr>
      </w:pPr>
      <w:r>
        <w:rPr>
          <w:rFonts w:ascii="Georgia" w:hAnsi="Georgia" w:cs="Arial"/>
          <w:i/>
          <w:noProof/>
          <w:color w:val="AA0606"/>
          <w:sz w:val="44"/>
          <w:szCs w:val="44"/>
        </w:rPr>
        <w:drawing>
          <wp:anchor distT="0" distB="0" distL="114300" distR="114300" simplePos="0" relativeHeight="251659264" behindDoc="1" locked="0" layoutInCell="1" allowOverlap="1" wp14:anchorId="60082127" wp14:editId="7553F099">
            <wp:simplePos x="0" y="0"/>
            <wp:positionH relativeFrom="column">
              <wp:posOffset>4309110</wp:posOffset>
            </wp:positionH>
            <wp:positionV relativeFrom="paragraph">
              <wp:posOffset>-525780</wp:posOffset>
            </wp:positionV>
            <wp:extent cx="2336800" cy="1395095"/>
            <wp:effectExtent l="0" t="0" r="0" b="0"/>
            <wp:wrapTight wrapText="bothSides">
              <wp:wrapPolygon edited="0">
                <wp:start x="587" y="1770"/>
                <wp:lineTo x="117" y="2556"/>
                <wp:lineTo x="352" y="5309"/>
                <wp:lineTo x="1174" y="8455"/>
                <wp:lineTo x="117" y="9832"/>
                <wp:lineTo x="235" y="10225"/>
                <wp:lineTo x="2230" y="11601"/>
                <wp:lineTo x="3404" y="14747"/>
                <wp:lineTo x="5870" y="17893"/>
                <wp:lineTo x="5283" y="20253"/>
                <wp:lineTo x="5635" y="20843"/>
                <wp:lineTo x="12326" y="21236"/>
                <wp:lineTo x="13030" y="21236"/>
                <wp:lineTo x="13617" y="20843"/>
                <wp:lineTo x="13735" y="19467"/>
                <wp:lineTo x="13500" y="17893"/>
                <wp:lineTo x="18548" y="14944"/>
                <wp:lineTo x="18548" y="14747"/>
                <wp:lineTo x="17961" y="11601"/>
                <wp:lineTo x="18548" y="11601"/>
                <wp:lineTo x="21013" y="9045"/>
                <wp:lineTo x="21130" y="8259"/>
                <wp:lineTo x="14322" y="5309"/>
                <wp:lineTo x="14439" y="3539"/>
                <wp:lineTo x="10800" y="2556"/>
                <wp:lineTo x="1057" y="1770"/>
                <wp:lineTo x="587" y="177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herbi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336800" cy="1395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C9CF9B" w14:textId="77777777" w:rsidR="008E0DD1" w:rsidRDefault="008E0DD1" w:rsidP="001559F9">
      <w:pPr>
        <w:pStyle w:val="NormalWeb"/>
        <w:shd w:val="clear" w:color="auto" w:fill="FFFFFF"/>
        <w:spacing w:before="0" w:beforeAutospacing="0" w:after="0" w:afterAutospacing="0" w:line="285" w:lineRule="atLeast"/>
        <w:jc w:val="center"/>
        <w:rPr>
          <w:rFonts w:ascii="Bookman Old Style" w:eastAsia="Adobe Ming Std L" w:hAnsi="Bookman Old Style" w:cs="Arial"/>
          <w:color w:val="000000" w:themeColor="text1"/>
          <w:sz w:val="20"/>
          <w:szCs w:val="28"/>
          <w:shd w:val="clear" w:color="auto" w:fill="FFFFFF"/>
        </w:rPr>
      </w:pPr>
    </w:p>
    <w:p w14:paraId="264260E4" w14:textId="3254330C" w:rsidR="001559F9" w:rsidRPr="001559F9" w:rsidRDefault="007118C0" w:rsidP="001559F9">
      <w:pPr>
        <w:pStyle w:val="NormalWeb"/>
        <w:shd w:val="clear" w:color="auto" w:fill="FFFFFF"/>
        <w:spacing w:before="0" w:beforeAutospacing="0" w:after="0" w:afterAutospacing="0" w:line="285" w:lineRule="atLeast"/>
        <w:jc w:val="center"/>
        <w:rPr>
          <w:rFonts w:ascii="Bookman Old Style" w:eastAsia="Adobe Ming Std L" w:hAnsi="Bookman Old Style" w:cs="Arial"/>
          <w:color w:val="000000" w:themeColor="text1"/>
          <w:sz w:val="20"/>
          <w:szCs w:val="28"/>
          <w:shd w:val="clear" w:color="auto" w:fill="FFFFFF"/>
        </w:rPr>
      </w:pPr>
      <w:r>
        <w:rPr>
          <w:rFonts w:ascii="Bookman Old Style" w:eastAsia="Adobe Ming Std L" w:hAnsi="Bookman Old Style" w:cs="Arial"/>
          <w:color w:val="000000" w:themeColor="text1"/>
          <w:sz w:val="20"/>
          <w:szCs w:val="28"/>
          <w:shd w:val="clear" w:color="auto" w:fill="FFFFFF"/>
        </w:rPr>
        <w:t xml:space="preserve">                               </w:t>
      </w:r>
      <w:r w:rsidR="001559F9" w:rsidRPr="001559F9">
        <w:rPr>
          <w:rFonts w:ascii="Bookman Old Style" w:eastAsia="Adobe Ming Std L" w:hAnsi="Bookman Old Style" w:cs="Arial"/>
          <w:color w:val="000000" w:themeColor="text1"/>
          <w:sz w:val="20"/>
          <w:szCs w:val="28"/>
          <w:shd w:val="clear" w:color="auto" w:fill="FFFFFF"/>
        </w:rPr>
        <w:t xml:space="preserve">Press Contact: </w:t>
      </w:r>
      <w:hyperlink r:id="rId9" w:history="1">
        <w:r w:rsidR="009F534D" w:rsidRPr="005F2E83">
          <w:rPr>
            <w:rStyle w:val="Hyperlink"/>
            <w:rFonts w:ascii="Bookman Old Style" w:eastAsia="Adobe Ming Std L" w:hAnsi="Bookman Old Style" w:cs="Arial"/>
            <w:sz w:val="20"/>
            <w:szCs w:val="28"/>
            <w:shd w:val="clear" w:color="auto" w:fill="FFFFFF"/>
          </w:rPr>
          <w:t>publicity@olympiapublishers.com</w:t>
        </w:r>
      </w:hyperlink>
      <w:r w:rsidR="009647E5">
        <w:rPr>
          <w:rFonts w:ascii="Bookman Old Style" w:eastAsia="Adobe Ming Std L" w:hAnsi="Bookman Old Style" w:cs="Arial"/>
          <w:color w:val="000000" w:themeColor="text1"/>
          <w:sz w:val="20"/>
          <w:szCs w:val="28"/>
          <w:shd w:val="clear" w:color="auto" w:fill="FFFFFF"/>
        </w:rPr>
        <w:t xml:space="preserve"> </w:t>
      </w:r>
      <w:r w:rsidR="001559F9" w:rsidRPr="001559F9">
        <w:rPr>
          <w:rFonts w:ascii="Bookman Old Style" w:eastAsia="Adobe Ming Std L" w:hAnsi="Bookman Old Style" w:cs="Arial"/>
          <w:color w:val="000000" w:themeColor="text1"/>
          <w:sz w:val="20"/>
          <w:szCs w:val="28"/>
          <w:shd w:val="clear" w:color="auto" w:fill="FFFFFF"/>
        </w:rPr>
        <w:t xml:space="preserve"> </w:t>
      </w:r>
    </w:p>
    <w:p w14:paraId="5B8BD229" w14:textId="2B79B2E0" w:rsidR="001559F9" w:rsidRPr="001559F9" w:rsidRDefault="007118C0" w:rsidP="001559F9">
      <w:pPr>
        <w:pStyle w:val="NormalWeb"/>
        <w:shd w:val="clear" w:color="auto" w:fill="FFFFFF"/>
        <w:spacing w:before="0" w:beforeAutospacing="0" w:after="0" w:afterAutospacing="0" w:line="285" w:lineRule="atLeast"/>
        <w:jc w:val="center"/>
        <w:rPr>
          <w:rFonts w:ascii="Bookman Old Style" w:eastAsia="Adobe Ming Std L" w:hAnsi="Bookman Old Style"/>
          <w:noProof/>
          <w:color w:val="000000" w:themeColor="text1"/>
          <w:sz w:val="20"/>
          <w:szCs w:val="28"/>
        </w:rPr>
      </w:pPr>
      <w:r>
        <w:rPr>
          <w:rFonts w:ascii="Bookman Old Style" w:eastAsia="Adobe Ming Std L" w:hAnsi="Bookman Old Style" w:cs="Arial"/>
          <w:color w:val="000000" w:themeColor="text1"/>
          <w:sz w:val="20"/>
          <w:szCs w:val="28"/>
          <w:shd w:val="clear" w:color="auto" w:fill="FFFFFF"/>
        </w:rPr>
        <w:t xml:space="preserve">                  </w:t>
      </w:r>
      <w:r w:rsidR="001559F9" w:rsidRPr="001559F9">
        <w:rPr>
          <w:rFonts w:ascii="Bookman Old Style" w:eastAsia="Adobe Ming Std L" w:hAnsi="Bookman Old Style" w:cs="Arial"/>
          <w:color w:val="000000" w:themeColor="text1"/>
          <w:sz w:val="20"/>
          <w:szCs w:val="28"/>
          <w:shd w:val="clear" w:color="auto" w:fill="FFFFFF"/>
        </w:rPr>
        <w:t>Tel: 02037553166</w:t>
      </w:r>
    </w:p>
    <w:sectPr w:rsidR="001559F9" w:rsidRPr="001559F9" w:rsidSect="00B93FE5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27D615" w14:textId="77777777" w:rsidR="009C7B12" w:rsidRDefault="009C7B12" w:rsidP="00E82050">
      <w:pPr>
        <w:spacing w:after="0" w:line="240" w:lineRule="auto"/>
      </w:pPr>
      <w:r>
        <w:separator/>
      </w:r>
    </w:p>
  </w:endnote>
  <w:endnote w:type="continuationSeparator" w:id="0">
    <w:p w14:paraId="1A325222" w14:textId="77777777" w:rsidR="009C7B12" w:rsidRDefault="009C7B12" w:rsidP="00E82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Ming Std L">
    <w:charset w:val="80"/>
    <w:family w:val="roman"/>
    <w:pitch w:val="variable"/>
    <w:sig w:usb0="00000001" w:usb1="1A0F1900" w:usb2="00000016" w:usb3="00000000" w:csb0="001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AB31C7" w14:textId="77777777" w:rsidR="00EC4652" w:rsidRPr="00EF0464" w:rsidRDefault="00EC4652" w:rsidP="00EC4652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  <w:r w:rsidRPr="00EF0464">
      <w:rPr>
        <w:rFonts w:ascii="Times New Roman" w:eastAsia="Times New Roman" w:hAnsi="Times New Roman" w:cs="Times New Roman"/>
        <w:sz w:val="20"/>
        <w:szCs w:val="20"/>
      </w:rPr>
      <w:t xml:space="preserve">Olympia Publishers part of Ashwell Publishing Ltd. </w:t>
    </w:r>
  </w:p>
  <w:p w14:paraId="6FA15EE8" w14:textId="77777777" w:rsidR="00206863" w:rsidRDefault="00206863" w:rsidP="00206863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>Tel: 0203 755 3166 fax: 0207 002 1100</w:t>
    </w:r>
  </w:p>
  <w:p w14:paraId="1CC2CC4A" w14:textId="77777777" w:rsidR="00EC4652" w:rsidRPr="00EF0464" w:rsidRDefault="00EC4652" w:rsidP="00EC4652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  <w:r w:rsidRPr="00EF0464">
      <w:rPr>
        <w:rFonts w:ascii="Times New Roman" w:eastAsia="Times New Roman" w:hAnsi="Times New Roman" w:cs="Times New Roman"/>
        <w:sz w:val="20"/>
        <w:szCs w:val="20"/>
        <w:u w:val="single"/>
      </w:rPr>
      <w:t>www.olympiapublishers.com</w:t>
    </w:r>
  </w:p>
  <w:p w14:paraId="7823FCD5" w14:textId="77777777" w:rsidR="00EC4652" w:rsidRDefault="00EC46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E46EFF" w14:textId="77777777" w:rsidR="009C7B12" w:rsidRDefault="009C7B12" w:rsidP="00E82050">
      <w:pPr>
        <w:spacing w:after="0" w:line="240" w:lineRule="auto"/>
      </w:pPr>
      <w:r>
        <w:separator/>
      </w:r>
    </w:p>
  </w:footnote>
  <w:footnote w:type="continuationSeparator" w:id="0">
    <w:p w14:paraId="6165D5F5" w14:textId="77777777" w:rsidR="009C7B12" w:rsidRDefault="009C7B12" w:rsidP="00E820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7FABB3" w14:textId="77777777" w:rsidR="00E82050" w:rsidRDefault="00E82050" w:rsidP="00E82050">
    <w:pPr>
      <w:pStyle w:val="Header"/>
      <w:tabs>
        <w:tab w:val="clear" w:pos="4513"/>
        <w:tab w:val="clear" w:pos="9026"/>
        <w:tab w:val="left" w:pos="3900"/>
      </w:tabs>
    </w:pPr>
    <w:r>
      <w:tab/>
    </w:r>
    <w:r w:rsidR="00C5348F">
      <w:rPr>
        <w:noProof/>
        <w:lang w:eastAsia="en-GB"/>
      </w:rPr>
      <w:drawing>
        <wp:inline distT="0" distB="0" distL="0" distR="0" wp14:anchorId="462057F8" wp14:editId="61DB9A49">
          <wp:extent cx="800100" cy="819150"/>
          <wp:effectExtent l="19050" t="0" r="0" b="0"/>
          <wp:docPr id="2" name="Picture 1" descr="C:\Users\Oly Marketing\Desktop\Zean's\olympia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Oly Marketing\Desktop\Zean's\olympia-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DEAD5D4" w14:textId="77777777" w:rsidR="00E82050" w:rsidRDefault="00E82050">
    <w:pPr>
      <w:pStyle w:val="Header"/>
    </w:pPr>
  </w:p>
  <w:p w14:paraId="651A241E" w14:textId="77777777" w:rsidR="00E82050" w:rsidRPr="00E82050" w:rsidRDefault="00E82050" w:rsidP="00E82050">
    <w:pPr>
      <w:pStyle w:val="Header"/>
      <w:rPr>
        <w:sz w:val="32"/>
        <w:szCs w:val="32"/>
      </w:rPr>
    </w:pPr>
    <w:r>
      <w:tab/>
    </w:r>
    <w:r w:rsidRPr="00E82050">
      <w:rPr>
        <w:sz w:val="32"/>
        <w:szCs w:val="32"/>
      </w:rPr>
      <w:t>Olympia Press Release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050"/>
    <w:rsid w:val="00015126"/>
    <w:rsid w:val="000308D4"/>
    <w:rsid w:val="00040AE5"/>
    <w:rsid w:val="000422F0"/>
    <w:rsid w:val="00042D57"/>
    <w:rsid w:val="00043665"/>
    <w:rsid w:val="000446D2"/>
    <w:rsid w:val="000575F7"/>
    <w:rsid w:val="00063A19"/>
    <w:rsid w:val="00071A4C"/>
    <w:rsid w:val="00074DED"/>
    <w:rsid w:val="00082075"/>
    <w:rsid w:val="00085197"/>
    <w:rsid w:val="00086D30"/>
    <w:rsid w:val="000901FE"/>
    <w:rsid w:val="00090576"/>
    <w:rsid w:val="00092CDE"/>
    <w:rsid w:val="00093757"/>
    <w:rsid w:val="00093F9A"/>
    <w:rsid w:val="000951FB"/>
    <w:rsid w:val="00095DC1"/>
    <w:rsid w:val="000A0D2C"/>
    <w:rsid w:val="000A1B08"/>
    <w:rsid w:val="000A7C7B"/>
    <w:rsid w:val="000C15CE"/>
    <w:rsid w:val="000C7827"/>
    <w:rsid w:val="000F127E"/>
    <w:rsid w:val="000F1835"/>
    <w:rsid w:val="000F3F6E"/>
    <w:rsid w:val="001014B8"/>
    <w:rsid w:val="00102037"/>
    <w:rsid w:val="00103C21"/>
    <w:rsid w:val="001061B7"/>
    <w:rsid w:val="00106922"/>
    <w:rsid w:val="00111E41"/>
    <w:rsid w:val="001151EE"/>
    <w:rsid w:val="0011536B"/>
    <w:rsid w:val="001158DA"/>
    <w:rsid w:val="0013047D"/>
    <w:rsid w:val="001354BC"/>
    <w:rsid w:val="00145C2A"/>
    <w:rsid w:val="00150A66"/>
    <w:rsid w:val="001559F9"/>
    <w:rsid w:val="001569CF"/>
    <w:rsid w:val="00157D8A"/>
    <w:rsid w:val="001601CE"/>
    <w:rsid w:val="001626AA"/>
    <w:rsid w:val="0017006A"/>
    <w:rsid w:val="001761D5"/>
    <w:rsid w:val="00176E8E"/>
    <w:rsid w:val="0018079C"/>
    <w:rsid w:val="001A020C"/>
    <w:rsid w:val="001A3D16"/>
    <w:rsid w:val="001B14FD"/>
    <w:rsid w:val="001B520B"/>
    <w:rsid w:val="001B57D6"/>
    <w:rsid w:val="001D2AC7"/>
    <w:rsid w:val="001D5988"/>
    <w:rsid w:val="001D6BAB"/>
    <w:rsid w:val="002049F4"/>
    <w:rsid w:val="00205F25"/>
    <w:rsid w:val="00206863"/>
    <w:rsid w:val="002154A0"/>
    <w:rsid w:val="00215827"/>
    <w:rsid w:val="00222015"/>
    <w:rsid w:val="0025504E"/>
    <w:rsid w:val="00257471"/>
    <w:rsid w:val="00257EA7"/>
    <w:rsid w:val="00264E84"/>
    <w:rsid w:val="002661CB"/>
    <w:rsid w:val="00275100"/>
    <w:rsid w:val="00275CE0"/>
    <w:rsid w:val="00280C82"/>
    <w:rsid w:val="00282239"/>
    <w:rsid w:val="002A5BD5"/>
    <w:rsid w:val="002C6451"/>
    <w:rsid w:val="002D63DE"/>
    <w:rsid w:val="002D7C02"/>
    <w:rsid w:val="002E563F"/>
    <w:rsid w:val="002F0342"/>
    <w:rsid w:val="002F755A"/>
    <w:rsid w:val="00300833"/>
    <w:rsid w:val="00307D5E"/>
    <w:rsid w:val="00313D3A"/>
    <w:rsid w:val="003157A9"/>
    <w:rsid w:val="00317E03"/>
    <w:rsid w:val="00322EE5"/>
    <w:rsid w:val="003278D7"/>
    <w:rsid w:val="00327E80"/>
    <w:rsid w:val="003343A3"/>
    <w:rsid w:val="00335042"/>
    <w:rsid w:val="00336E46"/>
    <w:rsid w:val="003371B5"/>
    <w:rsid w:val="00342F3E"/>
    <w:rsid w:val="003466E4"/>
    <w:rsid w:val="0034796B"/>
    <w:rsid w:val="003518F9"/>
    <w:rsid w:val="00355A78"/>
    <w:rsid w:val="00360C21"/>
    <w:rsid w:val="00367F71"/>
    <w:rsid w:val="00374301"/>
    <w:rsid w:val="00374672"/>
    <w:rsid w:val="003910B4"/>
    <w:rsid w:val="0039199A"/>
    <w:rsid w:val="00392BDB"/>
    <w:rsid w:val="003A77CE"/>
    <w:rsid w:val="003B1DF2"/>
    <w:rsid w:val="003C1763"/>
    <w:rsid w:val="003D4B0B"/>
    <w:rsid w:val="003D6980"/>
    <w:rsid w:val="003E166E"/>
    <w:rsid w:val="003E6B90"/>
    <w:rsid w:val="003E7B12"/>
    <w:rsid w:val="003F305D"/>
    <w:rsid w:val="003F362B"/>
    <w:rsid w:val="00402F8F"/>
    <w:rsid w:val="00403B11"/>
    <w:rsid w:val="00423658"/>
    <w:rsid w:val="004258E6"/>
    <w:rsid w:val="0042655F"/>
    <w:rsid w:val="0043159B"/>
    <w:rsid w:val="00447157"/>
    <w:rsid w:val="004515AA"/>
    <w:rsid w:val="00461CEF"/>
    <w:rsid w:val="00463741"/>
    <w:rsid w:val="00474EF9"/>
    <w:rsid w:val="00486339"/>
    <w:rsid w:val="00492C84"/>
    <w:rsid w:val="004B007F"/>
    <w:rsid w:val="004B0FB4"/>
    <w:rsid w:val="004B1996"/>
    <w:rsid w:val="004C0D67"/>
    <w:rsid w:val="004C2379"/>
    <w:rsid w:val="004C2AF7"/>
    <w:rsid w:val="004C5193"/>
    <w:rsid w:val="004C7484"/>
    <w:rsid w:val="004E0DAC"/>
    <w:rsid w:val="004E79A7"/>
    <w:rsid w:val="004F4ACE"/>
    <w:rsid w:val="004F5135"/>
    <w:rsid w:val="004F7FA1"/>
    <w:rsid w:val="00523FD5"/>
    <w:rsid w:val="00530A7F"/>
    <w:rsid w:val="00531044"/>
    <w:rsid w:val="00537C77"/>
    <w:rsid w:val="0055547E"/>
    <w:rsid w:val="00565C23"/>
    <w:rsid w:val="0057281A"/>
    <w:rsid w:val="005735BD"/>
    <w:rsid w:val="00574FDF"/>
    <w:rsid w:val="0057694F"/>
    <w:rsid w:val="00577825"/>
    <w:rsid w:val="005819A2"/>
    <w:rsid w:val="00590C21"/>
    <w:rsid w:val="00596799"/>
    <w:rsid w:val="005A0C0D"/>
    <w:rsid w:val="005A1B9B"/>
    <w:rsid w:val="005C4D8C"/>
    <w:rsid w:val="005D0279"/>
    <w:rsid w:val="005E0B42"/>
    <w:rsid w:val="005E362A"/>
    <w:rsid w:val="005E47DF"/>
    <w:rsid w:val="005E5507"/>
    <w:rsid w:val="005E69B7"/>
    <w:rsid w:val="005F0CF5"/>
    <w:rsid w:val="005F59FA"/>
    <w:rsid w:val="00603912"/>
    <w:rsid w:val="00605A9F"/>
    <w:rsid w:val="00607EC8"/>
    <w:rsid w:val="0061149C"/>
    <w:rsid w:val="00613865"/>
    <w:rsid w:val="00623E5F"/>
    <w:rsid w:val="00630749"/>
    <w:rsid w:val="00644964"/>
    <w:rsid w:val="00644F89"/>
    <w:rsid w:val="00651D50"/>
    <w:rsid w:val="00665683"/>
    <w:rsid w:val="006664F9"/>
    <w:rsid w:val="0067530C"/>
    <w:rsid w:val="006767AB"/>
    <w:rsid w:val="00681B51"/>
    <w:rsid w:val="006838D5"/>
    <w:rsid w:val="00683EBB"/>
    <w:rsid w:val="00692747"/>
    <w:rsid w:val="00694881"/>
    <w:rsid w:val="006A184D"/>
    <w:rsid w:val="006A286C"/>
    <w:rsid w:val="006A47C2"/>
    <w:rsid w:val="006B472E"/>
    <w:rsid w:val="006B7B86"/>
    <w:rsid w:val="006C4E52"/>
    <w:rsid w:val="006D2402"/>
    <w:rsid w:val="006D387A"/>
    <w:rsid w:val="006E7AC3"/>
    <w:rsid w:val="006E7AC4"/>
    <w:rsid w:val="006F21B6"/>
    <w:rsid w:val="006F2E42"/>
    <w:rsid w:val="00703D24"/>
    <w:rsid w:val="007118C0"/>
    <w:rsid w:val="00712AB6"/>
    <w:rsid w:val="0071326E"/>
    <w:rsid w:val="00713A14"/>
    <w:rsid w:val="00727144"/>
    <w:rsid w:val="0074489B"/>
    <w:rsid w:val="00744E06"/>
    <w:rsid w:val="0074596B"/>
    <w:rsid w:val="00750DAB"/>
    <w:rsid w:val="007610C6"/>
    <w:rsid w:val="00764D5D"/>
    <w:rsid w:val="0076645F"/>
    <w:rsid w:val="00766A4A"/>
    <w:rsid w:val="0076707B"/>
    <w:rsid w:val="00772628"/>
    <w:rsid w:val="0077279C"/>
    <w:rsid w:val="0077494C"/>
    <w:rsid w:val="00775CF3"/>
    <w:rsid w:val="00793082"/>
    <w:rsid w:val="007950FD"/>
    <w:rsid w:val="007A7545"/>
    <w:rsid w:val="007B6A55"/>
    <w:rsid w:val="007C1329"/>
    <w:rsid w:val="007D4097"/>
    <w:rsid w:val="007D6E26"/>
    <w:rsid w:val="007E1A44"/>
    <w:rsid w:val="007E4723"/>
    <w:rsid w:val="007F23AE"/>
    <w:rsid w:val="00801C81"/>
    <w:rsid w:val="00806799"/>
    <w:rsid w:val="00811376"/>
    <w:rsid w:val="0081295B"/>
    <w:rsid w:val="00815C56"/>
    <w:rsid w:val="00822062"/>
    <w:rsid w:val="008404F6"/>
    <w:rsid w:val="00841757"/>
    <w:rsid w:val="00842AE1"/>
    <w:rsid w:val="00845572"/>
    <w:rsid w:val="008532A3"/>
    <w:rsid w:val="00861E87"/>
    <w:rsid w:val="008667D7"/>
    <w:rsid w:val="00871180"/>
    <w:rsid w:val="0087174C"/>
    <w:rsid w:val="00873261"/>
    <w:rsid w:val="00877903"/>
    <w:rsid w:val="008817B6"/>
    <w:rsid w:val="00883DBA"/>
    <w:rsid w:val="00895509"/>
    <w:rsid w:val="008A4F22"/>
    <w:rsid w:val="008B0FDA"/>
    <w:rsid w:val="008B53A9"/>
    <w:rsid w:val="008C5071"/>
    <w:rsid w:val="008E0DD1"/>
    <w:rsid w:val="008E5406"/>
    <w:rsid w:val="008F1FCD"/>
    <w:rsid w:val="00916281"/>
    <w:rsid w:val="00921220"/>
    <w:rsid w:val="00926C69"/>
    <w:rsid w:val="00930994"/>
    <w:rsid w:val="00931D6C"/>
    <w:rsid w:val="009360D7"/>
    <w:rsid w:val="0093779D"/>
    <w:rsid w:val="009413E9"/>
    <w:rsid w:val="009421DF"/>
    <w:rsid w:val="0095047D"/>
    <w:rsid w:val="00955368"/>
    <w:rsid w:val="009578C8"/>
    <w:rsid w:val="009647E5"/>
    <w:rsid w:val="00970E2B"/>
    <w:rsid w:val="00974642"/>
    <w:rsid w:val="00981095"/>
    <w:rsid w:val="009A0549"/>
    <w:rsid w:val="009A2423"/>
    <w:rsid w:val="009C37F5"/>
    <w:rsid w:val="009C73DD"/>
    <w:rsid w:val="009C7B12"/>
    <w:rsid w:val="009D16D7"/>
    <w:rsid w:val="009D179C"/>
    <w:rsid w:val="009E59B1"/>
    <w:rsid w:val="009E6390"/>
    <w:rsid w:val="009E6578"/>
    <w:rsid w:val="009F23A4"/>
    <w:rsid w:val="009F534D"/>
    <w:rsid w:val="00A00AF5"/>
    <w:rsid w:val="00A0245C"/>
    <w:rsid w:val="00A06323"/>
    <w:rsid w:val="00A17AF8"/>
    <w:rsid w:val="00A20324"/>
    <w:rsid w:val="00A20459"/>
    <w:rsid w:val="00A26DDA"/>
    <w:rsid w:val="00A32AFB"/>
    <w:rsid w:val="00A47887"/>
    <w:rsid w:val="00A56C86"/>
    <w:rsid w:val="00A6216D"/>
    <w:rsid w:val="00A6614B"/>
    <w:rsid w:val="00A72BD9"/>
    <w:rsid w:val="00A743BD"/>
    <w:rsid w:val="00A759FB"/>
    <w:rsid w:val="00A823C2"/>
    <w:rsid w:val="00A868DE"/>
    <w:rsid w:val="00A930D5"/>
    <w:rsid w:val="00A966A1"/>
    <w:rsid w:val="00AA13AD"/>
    <w:rsid w:val="00AB1584"/>
    <w:rsid w:val="00AB1AAF"/>
    <w:rsid w:val="00AB1B85"/>
    <w:rsid w:val="00AB42F8"/>
    <w:rsid w:val="00AB59CB"/>
    <w:rsid w:val="00AB5CFA"/>
    <w:rsid w:val="00AB684B"/>
    <w:rsid w:val="00AD26E2"/>
    <w:rsid w:val="00AE7DE2"/>
    <w:rsid w:val="00B03A43"/>
    <w:rsid w:val="00B03EB4"/>
    <w:rsid w:val="00B11D42"/>
    <w:rsid w:val="00B22B6B"/>
    <w:rsid w:val="00B240EF"/>
    <w:rsid w:val="00B3563D"/>
    <w:rsid w:val="00B52511"/>
    <w:rsid w:val="00B53370"/>
    <w:rsid w:val="00B61865"/>
    <w:rsid w:val="00B64BBB"/>
    <w:rsid w:val="00B763B6"/>
    <w:rsid w:val="00B76CC5"/>
    <w:rsid w:val="00B77152"/>
    <w:rsid w:val="00B815D2"/>
    <w:rsid w:val="00B93FE5"/>
    <w:rsid w:val="00BA45AA"/>
    <w:rsid w:val="00BC2588"/>
    <w:rsid w:val="00BC2BF8"/>
    <w:rsid w:val="00BC7A98"/>
    <w:rsid w:val="00BD6596"/>
    <w:rsid w:val="00BE0AEA"/>
    <w:rsid w:val="00BE1A51"/>
    <w:rsid w:val="00BE65E6"/>
    <w:rsid w:val="00BF3DC5"/>
    <w:rsid w:val="00BF5ABF"/>
    <w:rsid w:val="00C01363"/>
    <w:rsid w:val="00C10634"/>
    <w:rsid w:val="00C11650"/>
    <w:rsid w:val="00C121EC"/>
    <w:rsid w:val="00C122E0"/>
    <w:rsid w:val="00C1352F"/>
    <w:rsid w:val="00C20DAF"/>
    <w:rsid w:val="00C2183D"/>
    <w:rsid w:val="00C27F05"/>
    <w:rsid w:val="00C3497C"/>
    <w:rsid w:val="00C352CF"/>
    <w:rsid w:val="00C47391"/>
    <w:rsid w:val="00C5348F"/>
    <w:rsid w:val="00C5527C"/>
    <w:rsid w:val="00C57353"/>
    <w:rsid w:val="00C603A2"/>
    <w:rsid w:val="00C62F81"/>
    <w:rsid w:val="00C6425E"/>
    <w:rsid w:val="00C74986"/>
    <w:rsid w:val="00C752C1"/>
    <w:rsid w:val="00C87F7E"/>
    <w:rsid w:val="00C93B33"/>
    <w:rsid w:val="00CA3D41"/>
    <w:rsid w:val="00CA7311"/>
    <w:rsid w:val="00CB43D5"/>
    <w:rsid w:val="00CC2240"/>
    <w:rsid w:val="00CC27C9"/>
    <w:rsid w:val="00CE14F0"/>
    <w:rsid w:val="00CE3285"/>
    <w:rsid w:val="00CF004C"/>
    <w:rsid w:val="00CF1387"/>
    <w:rsid w:val="00CF1A73"/>
    <w:rsid w:val="00CF1FA4"/>
    <w:rsid w:val="00D01118"/>
    <w:rsid w:val="00D04B77"/>
    <w:rsid w:val="00D06B27"/>
    <w:rsid w:val="00D06F35"/>
    <w:rsid w:val="00D115F7"/>
    <w:rsid w:val="00D169CF"/>
    <w:rsid w:val="00D22264"/>
    <w:rsid w:val="00D3598E"/>
    <w:rsid w:val="00D5089A"/>
    <w:rsid w:val="00D51E2B"/>
    <w:rsid w:val="00D621F8"/>
    <w:rsid w:val="00D62ED1"/>
    <w:rsid w:val="00D735FB"/>
    <w:rsid w:val="00D736C2"/>
    <w:rsid w:val="00D73CA6"/>
    <w:rsid w:val="00D74FA1"/>
    <w:rsid w:val="00D82A57"/>
    <w:rsid w:val="00D85039"/>
    <w:rsid w:val="00D879DD"/>
    <w:rsid w:val="00D93D4F"/>
    <w:rsid w:val="00DB01FE"/>
    <w:rsid w:val="00DB1F30"/>
    <w:rsid w:val="00DB262C"/>
    <w:rsid w:val="00DB2A3D"/>
    <w:rsid w:val="00DC246F"/>
    <w:rsid w:val="00DC310D"/>
    <w:rsid w:val="00DE0E62"/>
    <w:rsid w:val="00DE6308"/>
    <w:rsid w:val="00DF06B6"/>
    <w:rsid w:val="00DF20BD"/>
    <w:rsid w:val="00DF415C"/>
    <w:rsid w:val="00DF714F"/>
    <w:rsid w:val="00DF7BAA"/>
    <w:rsid w:val="00E013E6"/>
    <w:rsid w:val="00E06E76"/>
    <w:rsid w:val="00E109B3"/>
    <w:rsid w:val="00E13D81"/>
    <w:rsid w:val="00E14231"/>
    <w:rsid w:val="00E17909"/>
    <w:rsid w:val="00E24777"/>
    <w:rsid w:val="00E27EF3"/>
    <w:rsid w:val="00E30683"/>
    <w:rsid w:val="00E32B64"/>
    <w:rsid w:val="00E434B0"/>
    <w:rsid w:val="00E60739"/>
    <w:rsid w:val="00E6077F"/>
    <w:rsid w:val="00E70515"/>
    <w:rsid w:val="00E7486F"/>
    <w:rsid w:val="00E82050"/>
    <w:rsid w:val="00E82344"/>
    <w:rsid w:val="00E8640F"/>
    <w:rsid w:val="00EA7331"/>
    <w:rsid w:val="00EA7DAA"/>
    <w:rsid w:val="00EB1937"/>
    <w:rsid w:val="00EC4652"/>
    <w:rsid w:val="00EC6028"/>
    <w:rsid w:val="00EE28C0"/>
    <w:rsid w:val="00EE42B8"/>
    <w:rsid w:val="00EF2C2F"/>
    <w:rsid w:val="00F00678"/>
    <w:rsid w:val="00F03540"/>
    <w:rsid w:val="00F06ADF"/>
    <w:rsid w:val="00F10A3C"/>
    <w:rsid w:val="00F12406"/>
    <w:rsid w:val="00F215E6"/>
    <w:rsid w:val="00F21B40"/>
    <w:rsid w:val="00F24883"/>
    <w:rsid w:val="00F33DD3"/>
    <w:rsid w:val="00F4072C"/>
    <w:rsid w:val="00F57EF2"/>
    <w:rsid w:val="00F60AFA"/>
    <w:rsid w:val="00F61A10"/>
    <w:rsid w:val="00F620F5"/>
    <w:rsid w:val="00F6352A"/>
    <w:rsid w:val="00F714BC"/>
    <w:rsid w:val="00F75418"/>
    <w:rsid w:val="00F861B7"/>
    <w:rsid w:val="00F868E0"/>
    <w:rsid w:val="00FA3141"/>
    <w:rsid w:val="00FA51AE"/>
    <w:rsid w:val="00FA6620"/>
    <w:rsid w:val="00FB0B63"/>
    <w:rsid w:val="00FB0C6E"/>
    <w:rsid w:val="00FB17EC"/>
    <w:rsid w:val="00FC3CAB"/>
    <w:rsid w:val="00FE7EA8"/>
    <w:rsid w:val="00FF1798"/>
    <w:rsid w:val="00FF5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DE244E"/>
  <w15:docId w15:val="{97DC897B-24A6-479F-95C9-EC57E28F5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68E0"/>
  </w:style>
  <w:style w:type="paragraph" w:styleId="Heading1">
    <w:name w:val="heading 1"/>
    <w:basedOn w:val="Normal"/>
    <w:next w:val="Normal"/>
    <w:link w:val="Heading1Char"/>
    <w:qFormat/>
    <w:rsid w:val="0077494C"/>
    <w:pPr>
      <w:keepNext/>
      <w:spacing w:after="0" w:line="240" w:lineRule="auto"/>
      <w:jc w:val="center"/>
      <w:outlineLvl w:val="0"/>
    </w:pPr>
    <w:rPr>
      <w:rFonts w:ascii="Courier New" w:eastAsia="Times New Roman" w:hAnsi="Courier New" w:cs="Courier New"/>
      <w:sz w:val="9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20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2050"/>
  </w:style>
  <w:style w:type="paragraph" w:styleId="Footer">
    <w:name w:val="footer"/>
    <w:basedOn w:val="Normal"/>
    <w:link w:val="FooterChar"/>
    <w:uiPriority w:val="99"/>
    <w:unhideWhenUsed/>
    <w:rsid w:val="00E820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2050"/>
  </w:style>
  <w:style w:type="paragraph" w:styleId="BalloonText">
    <w:name w:val="Balloon Text"/>
    <w:basedOn w:val="Normal"/>
    <w:link w:val="BalloonTextChar"/>
    <w:uiPriority w:val="99"/>
    <w:semiHidden/>
    <w:unhideWhenUsed/>
    <w:rsid w:val="00E82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05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EC4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C4652"/>
    <w:rPr>
      <w:i/>
      <w:iCs/>
    </w:rPr>
  </w:style>
  <w:style w:type="table" w:styleId="TableGrid">
    <w:name w:val="Table Grid"/>
    <w:basedOn w:val="TableNormal"/>
    <w:uiPriority w:val="59"/>
    <w:rsid w:val="00B93FE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basedOn w:val="Normal"/>
    <w:uiPriority w:val="1"/>
    <w:qFormat/>
    <w:rsid w:val="00523F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801C81"/>
  </w:style>
  <w:style w:type="character" w:styleId="Hyperlink">
    <w:name w:val="Hyperlink"/>
    <w:basedOn w:val="DefaultParagraphFont"/>
    <w:uiPriority w:val="99"/>
    <w:unhideWhenUsed/>
    <w:rsid w:val="0077494C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77494C"/>
    <w:rPr>
      <w:rFonts w:ascii="Courier New" w:eastAsia="Times New Roman" w:hAnsi="Courier New" w:cs="Courier New"/>
      <w:sz w:val="96"/>
      <w:szCs w:val="20"/>
    </w:rPr>
  </w:style>
  <w:style w:type="paragraph" w:styleId="BodyText">
    <w:name w:val="Body Text"/>
    <w:basedOn w:val="Normal"/>
    <w:link w:val="BodyTextChar"/>
    <w:semiHidden/>
    <w:unhideWhenUsed/>
    <w:rsid w:val="0077494C"/>
    <w:pPr>
      <w:spacing w:after="0" w:line="240" w:lineRule="auto"/>
    </w:pPr>
    <w:rPr>
      <w:rFonts w:ascii="Tahoma" w:eastAsia="Times New Roman" w:hAnsi="Tahoma" w:cs="Tahoma"/>
      <w:sz w:val="28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77494C"/>
    <w:rPr>
      <w:rFonts w:ascii="Tahoma" w:eastAsia="Times New Roman" w:hAnsi="Tahoma" w:cs="Tahoma"/>
      <w:sz w:val="28"/>
      <w:szCs w:val="20"/>
    </w:rPr>
  </w:style>
  <w:style w:type="character" w:styleId="Strong">
    <w:name w:val="Strong"/>
    <w:basedOn w:val="DefaultParagraphFont"/>
    <w:uiPriority w:val="22"/>
    <w:qFormat/>
    <w:rsid w:val="009421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7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0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ublicity@olympiapublisher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AA546-4197-41B0-9953-AD8629ED9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Oly Marketing</dc:creator>
  <cp:lastModifiedBy>Publicity (Olympia)</cp:lastModifiedBy>
  <cp:revision>4</cp:revision>
  <cp:lastPrinted>2015-08-18T15:14:00Z</cp:lastPrinted>
  <dcterms:created xsi:type="dcterms:W3CDTF">2020-03-16T11:56:00Z</dcterms:created>
  <dcterms:modified xsi:type="dcterms:W3CDTF">2020-04-01T11:01:00Z</dcterms:modified>
</cp:coreProperties>
</file>